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3" w:type="dxa"/>
        <w:tblLook w:val="04A0" w:firstRow="1" w:lastRow="0" w:firstColumn="1" w:lastColumn="0" w:noHBand="0" w:noVBand="1"/>
      </w:tblPr>
      <w:tblGrid>
        <w:gridCol w:w="2721"/>
        <w:gridCol w:w="340"/>
        <w:gridCol w:w="2721"/>
        <w:gridCol w:w="340"/>
        <w:gridCol w:w="2721"/>
        <w:gridCol w:w="340"/>
      </w:tblGrid>
      <w:tr w:rsidR="008126F7" w:rsidTr="008126F7">
        <w:trPr>
          <w:trHeight w:val="340"/>
        </w:trPr>
        <w:tc>
          <w:tcPr>
            <w:tcW w:w="2721" w:type="dxa"/>
          </w:tcPr>
          <w:p w:rsidR="0062426E" w:rsidRPr="00456CD8" w:rsidRDefault="0062426E">
            <w:pPr>
              <w:rPr>
                <w:b/>
              </w:rPr>
            </w:pPr>
            <w:r w:rsidRPr="00456CD8">
              <w:rPr>
                <w:b/>
              </w:rPr>
              <w:t>Membership Application</w:t>
            </w:r>
          </w:p>
        </w:tc>
        <w:tc>
          <w:tcPr>
            <w:tcW w:w="340" w:type="dxa"/>
          </w:tcPr>
          <w:p w:rsidR="0062426E" w:rsidRDefault="0062426E"/>
        </w:tc>
        <w:tc>
          <w:tcPr>
            <w:tcW w:w="2721" w:type="dxa"/>
          </w:tcPr>
          <w:p w:rsidR="0062426E" w:rsidRPr="00456CD8" w:rsidRDefault="0062426E">
            <w:pPr>
              <w:rPr>
                <w:b/>
              </w:rPr>
            </w:pPr>
            <w:r w:rsidRPr="00456CD8">
              <w:rPr>
                <w:b/>
              </w:rPr>
              <w:t>Membership Renewal</w:t>
            </w:r>
          </w:p>
        </w:tc>
        <w:tc>
          <w:tcPr>
            <w:tcW w:w="340" w:type="dxa"/>
          </w:tcPr>
          <w:p w:rsidR="0062426E" w:rsidRDefault="0062426E"/>
        </w:tc>
        <w:tc>
          <w:tcPr>
            <w:tcW w:w="2721" w:type="dxa"/>
          </w:tcPr>
          <w:p w:rsidR="0062426E" w:rsidRPr="00456CD8" w:rsidRDefault="0062426E">
            <w:pPr>
              <w:rPr>
                <w:b/>
              </w:rPr>
            </w:pPr>
            <w:r w:rsidRPr="00456CD8">
              <w:rPr>
                <w:b/>
              </w:rPr>
              <w:t>D.D. Letter Received</w:t>
            </w:r>
          </w:p>
        </w:tc>
        <w:tc>
          <w:tcPr>
            <w:tcW w:w="340" w:type="dxa"/>
          </w:tcPr>
          <w:p w:rsidR="0062426E" w:rsidRDefault="00002680">
            <w:r>
              <w:rPr>
                <w:noProof/>
                <w:sz w:val="24"/>
                <w:szCs w:val="24"/>
                <w:lang w:eastAsia="en-GB"/>
              </w:rPr>
              <w:t xml:space="preserve">               </w:t>
            </w:r>
          </w:p>
        </w:tc>
      </w:tr>
    </w:tbl>
    <w:p w:rsidR="0062426E" w:rsidRPr="00173E67" w:rsidRDefault="0062426E">
      <w:pPr>
        <w:rPr>
          <w:sz w:val="4"/>
          <w:szCs w:val="4"/>
        </w:rPr>
      </w:pPr>
    </w:p>
    <w:tbl>
      <w:tblPr>
        <w:tblStyle w:val="TableGrid"/>
        <w:tblW w:w="10654" w:type="dxa"/>
        <w:tblBorders>
          <w:insideH w:val="dotted" w:sz="4" w:space="0" w:color="auto"/>
          <w:insideV w:val="dotted" w:sz="4" w:space="0" w:color="auto"/>
        </w:tblBorders>
        <w:tblLook w:val="04A0" w:firstRow="1" w:lastRow="0" w:firstColumn="1" w:lastColumn="0" w:noHBand="0" w:noVBand="1"/>
      </w:tblPr>
      <w:tblGrid>
        <w:gridCol w:w="794"/>
        <w:gridCol w:w="680"/>
        <w:gridCol w:w="2891"/>
        <w:gridCol w:w="2891"/>
        <w:gridCol w:w="1134"/>
        <w:gridCol w:w="566"/>
        <w:gridCol w:w="566"/>
        <w:gridCol w:w="566"/>
        <w:gridCol w:w="566"/>
      </w:tblGrid>
      <w:tr w:rsidR="006805A1" w:rsidTr="006805A1">
        <w:trPr>
          <w:trHeight w:val="397"/>
        </w:trPr>
        <w:tc>
          <w:tcPr>
            <w:tcW w:w="794" w:type="dxa"/>
            <w:tcBorders>
              <w:top w:val="single" w:sz="4" w:space="0" w:color="auto"/>
              <w:bottom w:val="single" w:sz="4" w:space="0" w:color="auto"/>
              <w:right w:val="single" w:sz="4" w:space="0" w:color="auto"/>
            </w:tcBorders>
            <w:vAlign w:val="center"/>
          </w:tcPr>
          <w:p w:rsidR="008126F7" w:rsidRPr="00456CD8" w:rsidRDefault="008126F7" w:rsidP="0034501F">
            <w:pPr>
              <w:jc w:val="center"/>
              <w:rPr>
                <w:b/>
                <w:sz w:val="16"/>
                <w:szCs w:val="16"/>
              </w:rPr>
            </w:pPr>
            <w:r w:rsidRPr="00456CD8">
              <w:rPr>
                <w:b/>
                <w:sz w:val="16"/>
                <w:szCs w:val="16"/>
              </w:rPr>
              <w:t>Staff Only</w:t>
            </w:r>
          </w:p>
        </w:tc>
        <w:tc>
          <w:tcPr>
            <w:tcW w:w="7596" w:type="dxa"/>
            <w:gridSpan w:val="4"/>
            <w:tcBorders>
              <w:top w:val="single" w:sz="4" w:space="0" w:color="auto"/>
              <w:left w:val="single" w:sz="4" w:space="0" w:color="auto"/>
              <w:bottom w:val="single" w:sz="4" w:space="0" w:color="auto"/>
              <w:right w:val="single" w:sz="4" w:space="0" w:color="auto"/>
            </w:tcBorders>
            <w:vAlign w:val="center"/>
          </w:tcPr>
          <w:p w:rsidR="008126F7" w:rsidRPr="00456CD8" w:rsidRDefault="008126F7" w:rsidP="0034501F">
            <w:pPr>
              <w:jc w:val="center"/>
              <w:rPr>
                <w:b/>
              </w:rPr>
            </w:pPr>
            <w:r w:rsidRPr="00456CD8">
              <w:rPr>
                <w:b/>
              </w:rPr>
              <w:t>Applicant</w:t>
            </w:r>
          </w:p>
        </w:tc>
        <w:tc>
          <w:tcPr>
            <w:tcW w:w="2264" w:type="dxa"/>
            <w:gridSpan w:val="4"/>
            <w:tcBorders>
              <w:top w:val="single" w:sz="4" w:space="0" w:color="auto"/>
              <w:left w:val="single" w:sz="4" w:space="0" w:color="auto"/>
              <w:bottom w:val="single" w:sz="4" w:space="0" w:color="auto"/>
            </w:tcBorders>
            <w:vAlign w:val="center"/>
          </w:tcPr>
          <w:p w:rsidR="008126F7" w:rsidRPr="00456CD8" w:rsidRDefault="008126F7" w:rsidP="0034501F">
            <w:pPr>
              <w:jc w:val="center"/>
              <w:rPr>
                <w:b/>
              </w:rPr>
            </w:pPr>
            <w:r w:rsidRPr="00456CD8">
              <w:rPr>
                <w:b/>
              </w:rPr>
              <w:t>Staff Only</w:t>
            </w:r>
          </w:p>
        </w:tc>
      </w:tr>
      <w:tr w:rsidR="006805A1" w:rsidTr="006805A1">
        <w:trPr>
          <w:trHeight w:val="397"/>
        </w:trPr>
        <w:tc>
          <w:tcPr>
            <w:tcW w:w="794" w:type="dxa"/>
            <w:tcBorders>
              <w:top w:val="single" w:sz="4" w:space="0" w:color="auto"/>
              <w:bottom w:val="nil"/>
              <w:right w:val="single" w:sz="4" w:space="0" w:color="auto"/>
            </w:tcBorders>
            <w:vAlign w:val="center"/>
          </w:tcPr>
          <w:p w:rsidR="0034501F" w:rsidRPr="00456CD8" w:rsidRDefault="0034501F" w:rsidP="0034501F">
            <w:pPr>
              <w:jc w:val="center"/>
              <w:rPr>
                <w:b/>
              </w:rPr>
            </w:pPr>
            <w:r w:rsidRPr="00456CD8">
              <w:rPr>
                <w:b/>
              </w:rPr>
              <w:t>Date</w:t>
            </w:r>
          </w:p>
        </w:tc>
        <w:tc>
          <w:tcPr>
            <w:tcW w:w="680" w:type="dxa"/>
            <w:tcBorders>
              <w:top w:val="single" w:sz="4" w:space="0" w:color="auto"/>
              <w:left w:val="single" w:sz="4" w:space="0" w:color="auto"/>
              <w:bottom w:val="single" w:sz="4" w:space="0" w:color="auto"/>
              <w:right w:val="single" w:sz="4" w:space="0" w:color="auto"/>
            </w:tcBorders>
            <w:vAlign w:val="center"/>
          </w:tcPr>
          <w:p w:rsidR="0034501F" w:rsidRPr="00456CD8" w:rsidRDefault="0034501F" w:rsidP="0034501F">
            <w:pPr>
              <w:jc w:val="center"/>
              <w:rPr>
                <w:b/>
              </w:rPr>
            </w:pPr>
            <w:r w:rsidRPr="00456CD8">
              <w:rPr>
                <w:b/>
              </w:rPr>
              <w:t>Title</w:t>
            </w:r>
          </w:p>
        </w:tc>
        <w:tc>
          <w:tcPr>
            <w:tcW w:w="2891" w:type="dxa"/>
            <w:tcBorders>
              <w:top w:val="single" w:sz="4" w:space="0" w:color="auto"/>
              <w:left w:val="single" w:sz="4" w:space="0" w:color="auto"/>
              <w:bottom w:val="single" w:sz="4" w:space="0" w:color="auto"/>
              <w:right w:val="single" w:sz="4" w:space="0" w:color="auto"/>
            </w:tcBorders>
            <w:vAlign w:val="center"/>
          </w:tcPr>
          <w:p w:rsidR="0034501F" w:rsidRPr="00456CD8" w:rsidRDefault="0034501F" w:rsidP="0034501F">
            <w:pPr>
              <w:jc w:val="center"/>
              <w:rPr>
                <w:b/>
              </w:rPr>
            </w:pPr>
            <w:r w:rsidRPr="00456CD8">
              <w:rPr>
                <w:b/>
              </w:rPr>
              <w:t>First Name</w:t>
            </w:r>
          </w:p>
        </w:tc>
        <w:tc>
          <w:tcPr>
            <w:tcW w:w="2891" w:type="dxa"/>
            <w:tcBorders>
              <w:top w:val="single" w:sz="4" w:space="0" w:color="auto"/>
              <w:left w:val="single" w:sz="4" w:space="0" w:color="auto"/>
              <w:bottom w:val="single" w:sz="4" w:space="0" w:color="auto"/>
              <w:right w:val="single" w:sz="4" w:space="0" w:color="auto"/>
            </w:tcBorders>
            <w:vAlign w:val="center"/>
          </w:tcPr>
          <w:p w:rsidR="0034501F" w:rsidRPr="00456CD8" w:rsidRDefault="0034501F" w:rsidP="0034501F">
            <w:pPr>
              <w:jc w:val="center"/>
              <w:rPr>
                <w:b/>
              </w:rPr>
            </w:pPr>
            <w:r w:rsidRPr="00456CD8">
              <w:rPr>
                <w:b/>
              </w:rPr>
              <w:t>Last Name</w:t>
            </w:r>
          </w:p>
        </w:tc>
        <w:tc>
          <w:tcPr>
            <w:tcW w:w="1134" w:type="dxa"/>
            <w:tcBorders>
              <w:top w:val="single" w:sz="4" w:space="0" w:color="auto"/>
              <w:left w:val="single" w:sz="4" w:space="0" w:color="auto"/>
              <w:bottom w:val="single" w:sz="4" w:space="0" w:color="auto"/>
              <w:right w:val="single" w:sz="4" w:space="0" w:color="auto"/>
            </w:tcBorders>
            <w:vAlign w:val="center"/>
          </w:tcPr>
          <w:p w:rsidR="0034501F" w:rsidRPr="00456CD8" w:rsidRDefault="0034501F" w:rsidP="0034501F">
            <w:pPr>
              <w:jc w:val="center"/>
              <w:rPr>
                <w:b/>
              </w:rPr>
            </w:pPr>
            <w:r w:rsidRPr="00456CD8">
              <w:rPr>
                <w:b/>
              </w:rPr>
              <w:t>D.O.B.</w:t>
            </w:r>
          </w:p>
        </w:tc>
        <w:tc>
          <w:tcPr>
            <w:tcW w:w="566" w:type="dxa"/>
            <w:tcBorders>
              <w:top w:val="single" w:sz="4" w:space="0" w:color="auto"/>
              <w:left w:val="single" w:sz="4" w:space="0" w:color="auto"/>
              <w:bottom w:val="single" w:sz="4" w:space="0" w:color="auto"/>
              <w:right w:val="single" w:sz="4" w:space="0" w:color="auto"/>
            </w:tcBorders>
            <w:vAlign w:val="center"/>
          </w:tcPr>
          <w:p w:rsidR="0034501F" w:rsidRPr="00456CD8" w:rsidRDefault="008126F7" w:rsidP="0034501F">
            <w:pPr>
              <w:jc w:val="center"/>
              <w:rPr>
                <w:b/>
                <w:sz w:val="14"/>
                <w:szCs w:val="14"/>
              </w:rPr>
            </w:pPr>
            <w:r w:rsidRPr="00456CD8">
              <w:rPr>
                <w:b/>
                <w:sz w:val="14"/>
                <w:szCs w:val="14"/>
              </w:rPr>
              <w:t>Ski</w:t>
            </w:r>
          </w:p>
        </w:tc>
        <w:tc>
          <w:tcPr>
            <w:tcW w:w="566" w:type="dxa"/>
            <w:tcBorders>
              <w:top w:val="single" w:sz="4" w:space="0" w:color="auto"/>
              <w:left w:val="single" w:sz="4" w:space="0" w:color="auto"/>
              <w:bottom w:val="single" w:sz="4" w:space="0" w:color="auto"/>
              <w:right w:val="single" w:sz="4" w:space="0" w:color="auto"/>
            </w:tcBorders>
            <w:vAlign w:val="center"/>
          </w:tcPr>
          <w:p w:rsidR="0034501F" w:rsidRPr="00456CD8" w:rsidRDefault="008126F7" w:rsidP="0034501F">
            <w:pPr>
              <w:jc w:val="center"/>
              <w:rPr>
                <w:b/>
                <w:sz w:val="14"/>
                <w:szCs w:val="14"/>
              </w:rPr>
            </w:pPr>
            <w:r w:rsidRPr="00456CD8">
              <w:rPr>
                <w:b/>
                <w:sz w:val="14"/>
                <w:szCs w:val="14"/>
              </w:rPr>
              <w:t>Boar</w:t>
            </w:r>
            <w:r w:rsidR="006805A1" w:rsidRPr="00456CD8">
              <w:rPr>
                <w:b/>
                <w:sz w:val="14"/>
                <w:szCs w:val="14"/>
              </w:rPr>
              <w:t>d</w:t>
            </w:r>
          </w:p>
        </w:tc>
        <w:tc>
          <w:tcPr>
            <w:tcW w:w="566" w:type="dxa"/>
            <w:tcBorders>
              <w:top w:val="single" w:sz="4" w:space="0" w:color="auto"/>
              <w:left w:val="single" w:sz="4" w:space="0" w:color="auto"/>
              <w:bottom w:val="single" w:sz="4" w:space="0" w:color="auto"/>
              <w:right w:val="single" w:sz="4" w:space="0" w:color="auto"/>
            </w:tcBorders>
            <w:vAlign w:val="center"/>
          </w:tcPr>
          <w:p w:rsidR="0034501F" w:rsidRPr="00456CD8" w:rsidRDefault="006805A1" w:rsidP="0034501F">
            <w:pPr>
              <w:jc w:val="center"/>
              <w:rPr>
                <w:b/>
                <w:sz w:val="14"/>
                <w:szCs w:val="14"/>
              </w:rPr>
            </w:pPr>
            <w:r w:rsidRPr="00456CD8">
              <w:rPr>
                <w:b/>
                <w:sz w:val="14"/>
                <w:szCs w:val="14"/>
              </w:rPr>
              <w:t>SUP</w:t>
            </w:r>
          </w:p>
        </w:tc>
        <w:tc>
          <w:tcPr>
            <w:tcW w:w="566" w:type="dxa"/>
            <w:tcBorders>
              <w:top w:val="single" w:sz="4" w:space="0" w:color="auto"/>
              <w:left w:val="single" w:sz="4" w:space="0" w:color="auto"/>
              <w:bottom w:val="single" w:sz="4" w:space="0" w:color="auto"/>
            </w:tcBorders>
            <w:vAlign w:val="center"/>
          </w:tcPr>
          <w:p w:rsidR="0034501F" w:rsidRPr="00456CD8" w:rsidRDefault="006805A1" w:rsidP="0034501F">
            <w:pPr>
              <w:jc w:val="center"/>
              <w:rPr>
                <w:b/>
                <w:sz w:val="14"/>
                <w:szCs w:val="14"/>
              </w:rPr>
            </w:pPr>
            <w:r w:rsidRPr="00456CD8">
              <w:rPr>
                <w:b/>
                <w:sz w:val="14"/>
                <w:szCs w:val="14"/>
              </w:rPr>
              <w:t>S. Off</w:t>
            </w:r>
          </w:p>
        </w:tc>
      </w:tr>
      <w:tr w:rsidR="008126F7" w:rsidTr="006805A1">
        <w:trPr>
          <w:trHeight w:val="397"/>
        </w:trPr>
        <w:tc>
          <w:tcPr>
            <w:tcW w:w="794" w:type="dxa"/>
            <w:tcBorders>
              <w:top w:val="nil"/>
              <w:bottom w:val="single" w:sz="4" w:space="0" w:color="auto"/>
              <w:right w:val="single" w:sz="4" w:space="0" w:color="auto"/>
            </w:tcBorders>
            <w:vAlign w:val="center"/>
          </w:tcPr>
          <w:p w:rsidR="0034501F" w:rsidRPr="00456CD8" w:rsidRDefault="006805A1" w:rsidP="0034501F">
            <w:pPr>
              <w:jc w:val="center"/>
            </w:pPr>
            <w:r w:rsidRPr="00456CD8">
              <w:t>………..</w:t>
            </w:r>
          </w:p>
        </w:tc>
        <w:tc>
          <w:tcPr>
            <w:tcW w:w="680" w:type="dxa"/>
            <w:tcBorders>
              <w:top w:val="single" w:sz="4" w:space="0" w:color="auto"/>
              <w:left w:val="single" w:sz="4" w:space="0" w:color="auto"/>
            </w:tcBorders>
            <w:vAlign w:val="center"/>
          </w:tcPr>
          <w:p w:rsidR="0034501F" w:rsidRDefault="0034501F" w:rsidP="0034501F">
            <w:pPr>
              <w:jc w:val="center"/>
            </w:pPr>
          </w:p>
        </w:tc>
        <w:tc>
          <w:tcPr>
            <w:tcW w:w="2891" w:type="dxa"/>
            <w:tcBorders>
              <w:top w:val="single" w:sz="4" w:space="0" w:color="auto"/>
            </w:tcBorders>
            <w:vAlign w:val="center"/>
          </w:tcPr>
          <w:p w:rsidR="0034501F" w:rsidRDefault="0034501F" w:rsidP="0034501F">
            <w:pPr>
              <w:jc w:val="center"/>
            </w:pPr>
          </w:p>
        </w:tc>
        <w:tc>
          <w:tcPr>
            <w:tcW w:w="2891" w:type="dxa"/>
            <w:tcBorders>
              <w:top w:val="single" w:sz="4" w:space="0" w:color="auto"/>
            </w:tcBorders>
            <w:vAlign w:val="center"/>
          </w:tcPr>
          <w:p w:rsidR="0034501F" w:rsidRDefault="0034501F" w:rsidP="0034501F">
            <w:pPr>
              <w:jc w:val="center"/>
            </w:pPr>
          </w:p>
        </w:tc>
        <w:tc>
          <w:tcPr>
            <w:tcW w:w="1134" w:type="dxa"/>
            <w:tcBorders>
              <w:top w:val="single" w:sz="4" w:space="0" w:color="auto"/>
            </w:tcBorders>
            <w:vAlign w:val="center"/>
          </w:tcPr>
          <w:p w:rsidR="0034501F" w:rsidRDefault="0034501F" w:rsidP="0034501F">
            <w:pPr>
              <w:jc w:val="center"/>
            </w:pPr>
          </w:p>
        </w:tc>
        <w:tc>
          <w:tcPr>
            <w:tcW w:w="566" w:type="dxa"/>
            <w:tcBorders>
              <w:top w:val="single" w:sz="4" w:space="0" w:color="auto"/>
            </w:tcBorders>
            <w:vAlign w:val="center"/>
          </w:tcPr>
          <w:p w:rsidR="0034501F" w:rsidRDefault="0034501F" w:rsidP="0034501F">
            <w:pPr>
              <w:jc w:val="center"/>
            </w:pPr>
            <w:r>
              <w:rPr>
                <w:noProof/>
                <w:lang w:eastAsia="en-GB"/>
              </w:rPr>
              <w:drawing>
                <wp:inline distT="0" distB="0" distL="0" distR="0" wp14:anchorId="295164F0" wp14:editId="329A11B2">
                  <wp:extent cx="200025" cy="200025"/>
                  <wp:effectExtent l="0" t="0" r="9525" b="9525"/>
                  <wp:docPr id="330" name="Picture 330"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single" w:sz="4" w:space="0" w:color="auto"/>
            </w:tcBorders>
            <w:vAlign w:val="center"/>
          </w:tcPr>
          <w:p w:rsidR="0034501F" w:rsidRDefault="0034501F" w:rsidP="0034501F">
            <w:pPr>
              <w:jc w:val="center"/>
            </w:pPr>
            <w:r>
              <w:rPr>
                <w:noProof/>
                <w:lang w:eastAsia="en-GB"/>
              </w:rPr>
              <w:drawing>
                <wp:inline distT="0" distB="0" distL="0" distR="0" wp14:anchorId="5BA5B094" wp14:editId="7E741293">
                  <wp:extent cx="200025" cy="200025"/>
                  <wp:effectExtent l="0" t="0" r="9525" b="9525"/>
                  <wp:docPr id="341" name="Picture 341"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single" w:sz="4" w:space="0" w:color="auto"/>
            </w:tcBorders>
            <w:vAlign w:val="center"/>
          </w:tcPr>
          <w:p w:rsidR="0034501F" w:rsidRDefault="0034501F" w:rsidP="0034501F">
            <w:pPr>
              <w:jc w:val="center"/>
            </w:pPr>
            <w:r>
              <w:rPr>
                <w:noProof/>
                <w:lang w:eastAsia="en-GB"/>
              </w:rPr>
              <w:drawing>
                <wp:inline distT="0" distB="0" distL="0" distR="0" wp14:anchorId="45F9986C" wp14:editId="13594D5D">
                  <wp:extent cx="200025" cy="200025"/>
                  <wp:effectExtent l="0" t="0" r="9525" b="9525"/>
                  <wp:docPr id="344" name="Picture 344"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single" w:sz="4" w:space="0" w:color="auto"/>
            </w:tcBorders>
            <w:vAlign w:val="center"/>
          </w:tcPr>
          <w:p w:rsidR="0034501F" w:rsidRDefault="0034501F" w:rsidP="0034501F">
            <w:pPr>
              <w:jc w:val="center"/>
            </w:pPr>
            <w:r>
              <w:rPr>
                <w:noProof/>
                <w:lang w:eastAsia="en-GB"/>
              </w:rPr>
              <w:drawing>
                <wp:inline distT="0" distB="0" distL="0" distR="0" wp14:anchorId="63F9B25D" wp14:editId="7D3C81DB">
                  <wp:extent cx="200025" cy="200025"/>
                  <wp:effectExtent l="0" t="0" r="9525" b="9525"/>
                  <wp:docPr id="355" name="Picture 355"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126F7" w:rsidTr="006805A1">
        <w:trPr>
          <w:trHeight w:val="397"/>
        </w:trPr>
        <w:tc>
          <w:tcPr>
            <w:tcW w:w="794" w:type="dxa"/>
            <w:tcBorders>
              <w:top w:val="single" w:sz="4" w:space="0" w:color="auto"/>
              <w:bottom w:val="nil"/>
              <w:right w:val="single" w:sz="4" w:space="0" w:color="auto"/>
            </w:tcBorders>
            <w:vAlign w:val="center"/>
          </w:tcPr>
          <w:p w:rsidR="0034501F" w:rsidRPr="00456CD8" w:rsidRDefault="0034501F" w:rsidP="0034501F">
            <w:pPr>
              <w:jc w:val="center"/>
              <w:rPr>
                <w:b/>
              </w:rPr>
            </w:pPr>
            <w:r w:rsidRPr="00456CD8">
              <w:rPr>
                <w:b/>
              </w:rPr>
              <w:t>Initial</w:t>
            </w:r>
          </w:p>
        </w:tc>
        <w:tc>
          <w:tcPr>
            <w:tcW w:w="680" w:type="dxa"/>
            <w:tcBorders>
              <w:left w:val="single" w:sz="4" w:space="0" w:color="auto"/>
            </w:tcBorders>
            <w:vAlign w:val="center"/>
          </w:tcPr>
          <w:p w:rsidR="0034501F" w:rsidRDefault="0034501F" w:rsidP="0034501F">
            <w:pPr>
              <w:jc w:val="center"/>
            </w:pPr>
          </w:p>
        </w:tc>
        <w:tc>
          <w:tcPr>
            <w:tcW w:w="2891" w:type="dxa"/>
            <w:vAlign w:val="center"/>
          </w:tcPr>
          <w:p w:rsidR="0034501F" w:rsidRDefault="0034501F" w:rsidP="0034501F">
            <w:pPr>
              <w:jc w:val="center"/>
            </w:pPr>
          </w:p>
        </w:tc>
        <w:tc>
          <w:tcPr>
            <w:tcW w:w="2891" w:type="dxa"/>
            <w:vAlign w:val="center"/>
          </w:tcPr>
          <w:p w:rsidR="0034501F" w:rsidRDefault="0034501F" w:rsidP="0034501F">
            <w:pPr>
              <w:jc w:val="center"/>
            </w:pPr>
          </w:p>
        </w:tc>
        <w:tc>
          <w:tcPr>
            <w:tcW w:w="1134" w:type="dxa"/>
            <w:vAlign w:val="center"/>
          </w:tcPr>
          <w:p w:rsidR="0034501F" w:rsidRDefault="0034501F" w:rsidP="0034501F">
            <w:pPr>
              <w:jc w:val="center"/>
            </w:pPr>
          </w:p>
        </w:tc>
        <w:tc>
          <w:tcPr>
            <w:tcW w:w="566" w:type="dxa"/>
            <w:vAlign w:val="center"/>
          </w:tcPr>
          <w:p w:rsidR="0034501F" w:rsidRDefault="0034501F" w:rsidP="0034501F">
            <w:pPr>
              <w:jc w:val="center"/>
            </w:pPr>
            <w:r>
              <w:rPr>
                <w:noProof/>
                <w:lang w:eastAsia="en-GB"/>
              </w:rPr>
              <w:drawing>
                <wp:inline distT="0" distB="0" distL="0" distR="0" wp14:anchorId="55234E0D" wp14:editId="46763704">
                  <wp:extent cx="200025" cy="200025"/>
                  <wp:effectExtent l="0" t="0" r="9525" b="9525"/>
                  <wp:docPr id="331" name="Picture 331"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40297CAE" wp14:editId="12A0EC17">
                  <wp:extent cx="200025" cy="200025"/>
                  <wp:effectExtent l="0" t="0" r="9525" b="9525"/>
                  <wp:docPr id="340" name="Picture 340"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428DEFC5" wp14:editId="5A3421FF">
                  <wp:extent cx="200025" cy="200025"/>
                  <wp:effectExtent l="0" t="0" r="9525" b="9525"/>
                  <wp:docPr id="345" name="Picture 345"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1D090DC7" wp14:editId="7F625279">
                  <wp:extent cx="200025" cy="200025"/>
                  <wp:effectExtent l="0" t="0" r="9525" b="9525"/>
                  <wp:docPr id="354" name="Picture 354"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126F7" w:rsidTr="006805A1">
        <w:trPr>
          <w:trHeight w:val="397"/>
        </w:trPr>
        <w:tc>
          <w:tcPr>
            <w:tcW w:w="794" w:type="dxa"/>
            <w:tcBorders>
              <w:top w:val="nil"/>
              <w:bottom w:val="single" w:sz="4" w:space="0" w:color="auto"/>
              <w:right w:val="single" w:sz="4" w:space="0" w:color="auto"/>
            </w:tcBorders>
            <w:vAlign w:val="center"/>
          </w:tcPr>
          <w:p w:rsidR="0034501F" w:rsidRPr="00456CD8" w:rsidRDefault="006805A1" w:rsidP="0034501F">
            <w:pPr>
              <w:jc w:val="center"/>
            </w:pPr>
            <w:r w:rsidRPr="00456CD8">
              <w:t>………..</w:t>
            </w:r>
          </w:p>
        </w:tc>
        <w:tc>
          <w:tcPr>
            <w:tcW w:w="680" w:type="dxa"/>
            <w:tcBorders>
              <w:left w:val="single" w:sz="4" w:space="0" w:color="auto"/>
            </w:tcBorders>
            <w:vAlign w:val="center"/>
          </w:tcPr>
          <w:p w:rsidR="0034501F" w:rsidRDefault="0034501F" w:rsidP="0034501F">
            <w:pPr>
              <w:jc w:val="center"/>
            </w:pPr>
          </w:p>
        </w:tc>
        <w:tc>
          <w:tcPr>
            <w:tcW w:w="2891" w:type="dxa"/>
            <w:vAlign w:val="center"/>
          </w:tcPr>
          <w:p w:rsidR="0034501F" w:rsidRDefault="0034501F" w:rsidP="0034501F">
            <w:pPr>
              <w:jc w:val="center"/>
            </w:pPr>
          </w:p>
        </w:tc>
        <w:tc>
          <w:tcPr>
            <w:tcW w:w="2891" w:type="dxa"/>
            <w:vAlign w:val="center"/>
          </w:tcPr>
          <w:p w:rsidR="0034501F" w:rsidRDefault="0034501F" w:rsidP="0034501F">
            <w:pPr>
              <w:jc w:val="center"/>
            </w:pPr>
          </w:p>
        </w:tc>
        <w:tc>
          <w:tcPr>
            <w:tcW w:w="1134" w:type="dxa"/>
            <w:vAlign w:val="center"/>
          </w:tcPr>
          <w:p w:rsidR="0034501F" w:rsidRDefault="0034501F" w:rsidP="0034501F">
            <w:pPr>
              <w:jc w:val="center"/>
            </w:pPr>
          </w:p>
        </w:tc>
        <w:tc>
          <w:tcPr>
            <w:tcW w:w="566" w:type="dxa"/>
            <w:vAlign w:val="center"/>
          </w:tcPr>
          <w:p w:rsidR="0034501F" w:rsidRDefault="0034501F" w:rsidP="0034501F">
            <w:pPr>
              <w:jc w:val="center"/>
            </w:pPr>
            <w:r>
              <w:rPr>
                <w:noProof/>
                <w:lang w:eastAsia="en-GB"/>
              </w:rPr>
              <w:drawing>
                <wp:inline distT="0" distB="0" distL="0" distR="0" wp14:anchorId="400BB40F" wp14:editId="1C077247">
                  <wp:extent cx="200025" cy="200025"/>
                  <wp:effectExtent l="0" t="0" r="9525" b="9525"/>
                  <wp:docPr id="332" name="Picture 332"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64B7C490" wp14:editId="78FCC00B">
                  <wp:extent cx="200025" cy="200025"/>
                  <wp:effectExtent l="0" t="0" r="9525" b="9525"/>
                  <wp:docPr id="339" name="Picture 339"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1360703E" wp14:editId="75BEB2F1">
                  <wp:extent cx="200025" cy="200025"/>
                  <wp:effectExtent l="0" t="0" r="9525" b="9525"/>
                  <wp:docPr id="346" name="Picture 346"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2FE3BF23" wp14:editId="4F2877A8">
                  <wp:extent cx="200025" cy="200025"/>
                  <wp:effectExtent l="0" t="0" r="9525" b="9525"/>
                  <wp:docPr id="353" name="Picture 353"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126F7" w:rsidTr="006805A1">
        <w:trPr>
          <w:trHeight w:val="397"/>
        </w:trPr>
        <w:tc>
          <w:tcPr>
            <w:tcW w:w="794" w:type="dxa"/>
            <w:tcBorders>
              <w:top w:val="single" w:sz="4" w:space="0" w:color="auto"/>
              <w:bottom w:val="nil"/>
              <w:right w:val="single" w:sz="4" w:space="0" w:color="auto"/>
            </w:tcBorders>
            <w:vAlign w:val="center"/>
          </w:tcPr>
          <w:p w:rsidR="0034501F" w:rsidRPr="00456CD8" w:rsidRDefault="00DB3411" w:rsidP="0034501F">
            <w:pPr>
              <w:jc w:val="center"/>
              <w:rPr>
                <w:b/>
              </w:rPr>
            </w:pPr>
            <w:r w:rsidRPr="00456CD8">
              <w:rPr>
                <w:b/>
              </w:rPr>
              <w:t>NSC</w:t>
            </w:r>
          </w:p>
        </w:tc>
        <w:tc>
          <w:tcPr>
            <w:tcW w:w="680" w:type="dxa"/>
            <w:tcBorders>
              <w:left w:val="single" w:sz="4" w:space="0" w:color="auto"/>
            </w:tcBorders>
            <w:vAlign w:val="center"/>
          </w:tcPr>
          <w:p w:rsidR="0034501F" w:rsidRDefault="0034501F" w:rsidP="0034501F">
            <w:pPr>
              <w:jc w:val="center"/>
            </w:pPr>
          </w:p>
        </w:tc>
        <w:tc>
          <w:tcPr>
            <w:tcW w:w="2891" w:type="dxa"/>
            <w:vAlign w:val="center"/>
          </w:tcPr>
          <w:p w:rsidR="0034501F" w:rsidRDefault="0034501F" w:rsidP="0034501F">
            <w:pPr>
              <w:jc w:val="center"/>
            </w:pPr>
          </w:p>
        </w:tc>
        <w:tc>
          <w:tcPr>
            <w:tcW w:w="2891" w:type="dxa"/>
            <w:vAlign w:val="center"/>
          </w:tcPr>
          <w:p w:rsidR="0034501F" w:rsidRDefault="0034501F" w:rsidP="0034501F">
            <w:pPr>
              <w:jc w:val="center"/>
            </w:pPr>
          </w:p>
        </w:tc>
        <w:tc>
          <w:tcPr>
            <w:tcW w:w="1134" w:type="dxa"/>
            <w:vAlign w:val="center"/>
          </w:tcPr>
          <w:p w:rsidR="0034501F" w:rsidRDefault="0034501F" w:rsidP="0034501F">
            <w:pPr>
              <w:jc w:val="center"/>
            </w:pPr>
          </w:p>
        </w:tc>
        <w:tc>
          <w:tcPr>
            <w:tcW w:w="566" w:type="dxa"/>
            <w:vAlign w:val="center"/>
          </w:tcPr>
          <w:p w:rsidR="0034501F" w:rsidRDefault="0034501F" w:rsidP="0034501F">
            <w:pPr>
              <w:jc w:val="center"/>
            </w:pPr>
            <w:r>
              <w:rPr>
                <w:noProof/>
                <w:lang w:eastAsia="en-GB"/>
              </w:rPr>
              <w:drawing>
                <wp:inline distT="0" distB="0" distL="0" distR="0" wp14:anchorId="0981D461" wp14:editId="54BD4C1A">
                  <wp:extent cx="200025" cy="200025"/>
                  <wp:effectExtent l="0" t="0" r="9525" b="9525"/>
                  <wp:docPr id="333" name="Picture 333"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7D1D6A7E" wp14:editId="6C8B56F0">
                  <wp:extent cx="200025" cy="200025"/>
                  <wp:effectExtent l="0" t="0" r="9525" b="9525"/>
                  <wp:docPr id="338" name="Picture 338"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38931612" wp14:editId="7DC28521">
                  <wp:extent cx="200025" cy="200025"/>
                  <wp:effectExtent l="0" t="0" r="9525" b="9525"/>
                  <wp:docPr id="347" name="Picture 347"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2A7A45F7" wp14:editId="2FDADBB0">
                  <wp:extent cx="200025" cy="200025"/>
                  <wp:effectExtent l="0" t="0" r="9525" b="9525"/>
                  <wp:docPr id="352" name="Picture 352"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126F7" w:rsidTr="006805A1">
        <w:trPr>
          <w:trHeight w:val="397"/>
        </w:trPr>
        <w:tc>
          <w:tcPr>
            <w:tcW w:w="794" w:type="dxa"/>
            <w:tcBorders>
              <w:top w:val="nil"/>
              <w:bottom w:val="nil"/>
              <w:right w:val="single" w:sz="4" w:space="0" w:color="auto"/>
            </w:tcBorders>
            <w:vAlign w:val="center"/>
          </w:tcPr>
          <w:p w:rsidR="0034501F" w:rsidRPr="00456CD8" w:rsidRDefault="00DB3411" w:rsidP="0034501F">
            <w:pPr>
              <w:jc w:val="center"/>
              <w:rPr>
                <w:b/>
              </w:rPr>
            </w:pPr>
            <w:r w:rsidRPr="00456CD8">
              <w:rPr>
                <w:b/>
              </w:rPr>
              <w:t>No.</w:t>
            </w:r>
          </w:p>
        </w:tc>
        <w:tc>
          <w:tcPr>
            <w:tcW w:w="680" w:type="dxa"/>
            <w:tcBorders>
              <w:left w:val="single" w:sz="4" w:space="0" w:color="auto"/>
            </w:tcBorders>
            <w:vAlign w:val="center"/>
          </w:tcPr>
          <w:p w:rsidR="0034501F" w:rsidRDefault="0034501F" w:rsidP="0034501F">
            <w:pPr>
              <w:jc w:val="center"/>
            </w:pPr>
          </w:p>
        </w:tc>
        <w:tc>
          <w:tcPr>
            <w:tcW w:w="2891" w:type="dxa"/>
            <w:vAlign w:val="center"/>
          </w:tcPr>
          <w:p w:rsidR="0034501F" w:rsidRDefault="0034501F" w:rsidP="0034501F">
            <w:pPr>
              <w:jc w:val="center"/>
            </w:pPr>
          </w:p>
        </w:tc>
        <w:tc>
          <w:tcPr>
            <w:tcW w:w="2891" w:type="dxa"/>
            <w:vAlign w:val="center"/>
          </w:tcPr>
          <w:p w:rsidR="0034501F" w:rsidRDefault="0034501F" w:rsidP="0034501F">
            <w:pPr>
              <w:jc w:val="center"/>
            </w:pPr>
          </w:p>
        </w:tc>
        <w:tc>
          <w:tcPr>
            <w:tcW w:w="1134" w:type="dxa"/>
            <w:vAlign w:val="center"/>
          </w:tcPr>
          <w:p w:rsidR="0034501F" w:rsidRDefault="0034501F" w:rsidP="0034501F">
            <w:pPr>
              <w:jc w:val="center"/>
            </w:pPr>
          </w:p>
        </w:tc>
        <w:tc>
          <w:tcPr>
            <w:tcW w:w="566" w:type="dxa"/>
            <w:vAlign w:val="center"/>
          </w:tcPr>
          <w:p w:rsidR="0034501F" w:rsidRDefault="0034501F" w:rsidP="0034501F">
            <w:pPr>
              <w:jc w:val="center"/>
            </w:pPr>
            <w:r>
              <w:rPr>
                <w:noProof/>
                <w:lang w:eastAsia="en-GB"/>
              </w:rPr>
              <w:drawing>
                <wp:inline distT="0" distB="0" distL="0" distR="0" wp14:anchorId="36B0DE4D" wp14:editId="3A4CF2CF">
                  <wp:extent cx="200025" cy="200025"/>
                  <wp:effectExtent l="0" t="0" r="9525" b="9525"/>
                  <wp:docPr id="334" name="Picture 334"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350BC9F0" wp14:editId="204ED4C1">
                  <wp:extent cx="200025" cy="200025"/>
                  <wp:effectExtent l="0" t="0" r="9525" b="9525"/>
                  <wp:docPr id="337" name="Picture 337"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0B44BE6B" wp14:editId="6749BB3A">
                  <wp:extent cx="200025" cy="200025"/>
                  <wp:effectExtent l="0" t="0" r="9525" b="9525"/>
                  <wp:docPr id="348" name="Picture 348"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12A08E4B" wp14:editId="347F8E24">
                  <wp:extent cx="200025" cy="200025"/>
                  <wp:effectExtent l="0" t="0" r="9525" b="9525"/>
                  <wp:docPr id="351" name="Picture 351"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8126F7" w:rsidTr="006805A1">
        <w:trPr>
          <w:trHeight w:val="397"/>
        </w:trPr>
        <w:tc>
          <w:tcPr>
            <w:tcW w:w="794" w:type="dxa"/>
            <w:tcBorders>
              <w:top w:val="nil"/>
              <w:bottom w:val="single" w:sz="4" w:space="0" w:color="auto"/>
              <w:right w:val="single" w:sz="4" w:space="0" w:color="auto"/>
            </w:tcBorders>
            <w:vAlign w:val="center"/>
          </w:tcPr>
          <w:p w:rsidR="0034501F" w:rsidRPr="00456CD8" w:rsidRDefault="006805A1" w:rsidP="0034501F">
            <w:pPr>
              <w:jc w:val="center"/>
            </w:pPr>
            <w:r w:rsidRPr="00456CD8">
              <w:t>………..</w:t>
            </w:r>
          </w:p>
        </w:tc>
        <w:tc>
          <w:tcPr>
            <w:tcW w:w="680" w:type="dxa"/>
            <w:tcBorders>
              <w:left w:val="single" w:sz="4" w:space="0" w:color="auto"/>
            </w:tcBorders>
            <w:vAlign w:val="center"/>
          </w:tcPr>
          <w:p w:rsidR="0034501F" w:rsidRDefault="0034501F" w:rsidP="0034501F">
            <w:pPr>
              <w:jc w:val="center"/>
            </w:pPr>
          </w:p>
        </w:tc>
        <w:tc>
          <w:tcPr>
            <w:tcW w:w="2891" w:type="dxa"/>
            <w:vAlign w:val="center"/>
          </w:tcPr>
          <w:p w:rsidR="0034501F" w:rsidRDefault="0034501F" w:rsidP="0034501F">
            <w:pPr>
              <w:jc w:val="center"/>
            </w:pPr>
          </w:p>
        </w:tc>
        <w:tc>
          <w:tcPr>
            <w:tcW w:w="2891" w:type="dxa"/>
            <w:vAlign w:val="center"/>
          </w:tcPr>
          <w:p w:rsidR="0034501F" w:rsidRDefault="0034501F" w:rsidP="0034501F">
            <w:pPr>
              <w:jc w:val="center"/>
            </w:pPr>
          </w:p>
        </w:tc>
        <w:tc>
          <w:tcPr>
            <w:tcW w:w="1134" w:type="dxa"/>
            <w:vAlign w:val="center"/>
          </w:tcPr>
          <w:p w:rsidR="0034501F" w:rsidRDefault="0034501F" w:rsidP="0034501F">
            <w:pPr>
              <w:jc w:val="center"/>
            </w:pPr>
          </w:p>
        </w:tc>
        <w:tc>
          <w:tcPr>
            <w:tcW w:w="566" w:type="dxa"/>
            <w:vAlign w:val="center"/>
          </w:tcPr>
          <w:p w:rsidR="0034501F" w:rsidRDefault="0034501F" w:rsidP="0034501F">
            <w:pPr>
              <w:jc w:val="center"/>
            </w:pPr>
            <w:r>
              <w:rPr>
                <w:noProof/>
                <w:lang w:eastAsia="en-GB"/>
              </w:rPr>
              <w:drawing>
                <wp:inline distT="0" distB="0" distL="0" distR="0" wp14:anchorId="1B019663" wp14:editId="26F31694">
                  <wp:extent cx="200025" cy="200025"/>
                  <wp:effectExtent l="0" t="0" r="9525" b="9525"/>
                  <wp:docPr id="335" name="Picture 335"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56B5F199" wp14:editId="1D025F83">
                  <wp:extent cx="200025" cy="200025"/>
                  <wp:effectExtent l="0" t="0" r="9525" b="9525"/>
                  <wp:docPr id="336" name="Picture 336"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7F16F1C3" wp14:editId="2E45C97E">
                  <wp:extent cx="200025" cy="200025"/>
                  <wp:effectExtent l="0" t="0" r="9525" b="9525"/>
                  <wp:docPr id="349" name="Picture 349"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vAlign w:val="center"/>
          </w:tcPr>
          <w:p w:rsidR="0034501F" w:rsidRDefault="0034501F" w:rsidP="0034501F">
            <w:pPr>
              <w:jc w:val="center"/>
            </w:pPr>
            <w:r>
              <w:rPr>
                <w:noProof/>
                <w:lang w:eastAsia="en-GB"/>
              </w:rPr>
              <w:drawing>
                <wp:inline distT="0" distB="0" distL="0" distR="0" wp14:anchorId="464F9FCB" wp14:editId="77B21159">
                  <wp:extent cx="200025" cy="200025"/>
                  <wp:effectExtent l="0" t="0" r="9525" b="9525"/>
                  <wp:docPr id="350" name="Picture 350"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62426E" w:rsidRPr="00DB3411" w:rsidRDefault="0062426E" w:rsidP="00DB3411">
      <w:pPr>
        <w:spacing w:after="0"/>
        <w:rPr>
          <w:sz w:val="4"/>
          <w:szCs w:val="4"/>
        </w:rPr>
      </w:pPr>
    </w:p>
    <w:tbl>
      <w:tblPr>
        <w:tblStyle w:val="TableGrid"/>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5341"/>
        <w:gridCol w:w="5341"/>
      </w:tblGrid>
      <w:tr w:rsidR="008126F7" w:rsidTr="006805A1">
        <w:trPr>
          <w:trHeight w:val="397"/>
        </w:trPr>
        <w:tc>
          <w:tcPr>
            <w:tcW w:w="10682" w:type="dxa"/>
            <w:gridSpan w:val="2"/>
            <w:tcBorders>
              <w:top w:val="single" w:sz="4" w:space="0" w:color="auto"/>
              <w:bottom w:val="single" w:sz="4" w:space="0" w:color="auto"/>
            </w:tcBorders>
            <w:vAlign w:val="center"/>
          </w:tcPr>
          <w:p w:rsidR="008126F7" w:rsidRPr="00456CD8" w:rsidRDefault="008126F7" w:rsidP="008126F7">
            <w:pPr>
              <w:rPr>
                <w:b/>
              </w:rPr>
            </w:pPr>
            <w:r w:rsidRPr="00456CD8">
              <w:rPr>
                <w:b/>
              </w:rPr>
              <w:t>Contact Details – Please use BLOCK CAPITALS</w:t>
            </w:r>
          </w:p>
        </w:tc>
      </w:tr>
      <w:tr w:rsidR="006805A1" w:rsidTr="009A4003">
        <w:trPr>
          <w:trHeight w:val="397"/>
        </w:trPr>
        <w:tc>
          <w:tcPr>
            <w:tcW w:w="10682" w:type="dxa"/>
            <w:gridSpan w:val="2"/>
            <w:tcBorders>
              <w:top w:val="single" w:sz="4" w:space="0" w:color="auto"/>
            </w:tcBorders>
            <w:vAlign w:val="center"/>
          </w:tcPr>
          <w:p w:rsidR="006805A1" w:rsidRPr="00456CD8" w:rsidRDefault="006805A1" w:rsidP="008126F7">
            <w:pPr>
              <w:rPr>
                <w:b/>
              </w:rPr>
            </w:pPr>
            <w:r w:rsidRPr="00456CD8">
              <w:rPr>
                <w:b/>
              </w:rPr>
              <w:t>Line 1:</w:t>
            </w:r>
          </w:p>
        </w:tc>
      </w:tr>
      <w:tr w:rsidR="006805A1" w:rsidTr="00586253">
        <w:trPr>
          <w:trHeight w:val="397"/>
        </w:trPr>
        <w:tc>
          <w:tcPr>
            <w:tcW w:w="10682" w:type="dxa"/>
            <w:gridSpan w:val="2"/>
            <w:vAlign w:val="center"/>
          </w:tcPr>
          <w:p w:rsidR="006805A1" w:rsidRPr="00456CD8" w:rsidRDefault="006805A1" w:rsidP="008126F7">
            <w:pPr>
              <w:rPr>
                <w:b/>
              </w:rPr>
            </w:pPr>
            <w:r w:rsidRPr="00456CD8">
              <w:rPr>
                <w:b/>
              </w:rPr>
              <w:t>Line 2:</w:t>
            </w:r>
          </w:p>
        </w:tc>
      </w:tr>
      <w:tr w:rsidR="00DB3411" w:rsidTr="006805A1">
        <w:trPr>
          <w:trHeight w:val="397"/>
        </w:trPr>
        <w:tc>
          <w:tcPr>
            <w:tcW w:w="5341" w:type="dxa"/>
            <w:vAlign w:val="center"/>
          </w:tcPr>
          <w:p w:rsidR="00DB3411" w:rsidRPr="00456CD8" w:rsidRDefault="00173E67" w:rsidP="008126F7">
            <w:pPr>
              <w:rPr>
                <w:b/>
              </w:rPr>
            </w:pPr>
            <w:r w:rsidRPr="00456CD8">
              <w:rPr>
                <w:b/>
              </w:rPr>
              <w:t>Town/City</w:t>
            </w:r>
            <w:r w:rsidR="008126F7" w:rsidRPr="00456CD8">
              <w:rPr>
                <w:b/>
              </w:rPr>
              <w:t>:</w:t>
            </w:r>
          </w:p>
        </w:tc>
        <w:tc>
          <w:tcPr>
            <w:tcW w:w="5341" w:type="dxa"/>
            <w:vAlign w:val="center"/>
          </w:tcPr>
          <w:p w:rsidR="00DB3411" w:rsidRPr="00456CD8" w:rsidRDefault="00173E67" w:rsidP="008126F7">
            <w:pPr>
              <w:rPr>
                <w:b/>
              </w:rPr>
            </w:pPr>
            <w:r w:rsidRPr="00456CD8">
              <w:rPr>
                <w:b/>
              </w:rPr>
              <w:t>Post Code</w:t>
            </w:r>
            <w:r w:rsidR="008126F7" w:rsidRPr="00456CD8">
              <w:rPr>
                <w:b/>
              </w:rPr>
              <w:t>:</w:t>
            </w:r>
          </w:p>
        </w:tc>
      </w:tr>
      <w:tr w:rsidR="006805A1" w:rsidTr="00727380">
        <w:trPr>
          <w:trHeight w:val="397"/>
        </w:trPr>
        <w:tc>
          <w:tcPr>
            <w:tcW w:w="10682" w:type="dxa"/>
            <w:gridSpan w:val="2"/>
            <w:tcBorders>
              <w:bottom w:val="dotted" w:sz="4" w:space="0" w:color="auto"/>
            </w:tcBorders>
            <w:vAlign w:val="center"/>
          </w:tcPr>
          <w:p w:rsidR="006805A1" w:rsidRPr="00456CD8" w:rsidRDefault="006805A1" w:rsidP="008126F7">
            <w:pPr>
              <w:rPr>
                <w:b/>
              </w:rPr>
            </w:pPr>
            <w:r w:rsidRPr="00456CD8">
              <w:rPr>
                <w:b/>
              </w:rPr>
              <w:t>Email:</w:t>
            </w:r>
          </w:p>
        </w:tc>
      </w:tr>
      <w:tr w:rsidR="00DB3411" w:rsidTr="006805A1">
        <w:trPr>
          <w:trHeight w:val="397"/>
        </w:trPr>
        <w:tc>
          <w:tcPr>
            <w:tcW w:w="5341" w:type="dxa"/>
            <w:tcBorders>
              <w:top w:val="dotted" w:sz="4" w:space="0" w:color="auto"/>
              <w:bottom w:val="single" w:sz="4" w:space="0" w:color="auto"/>
            </w:tcBorders>
            <w:vAlign w:val="center"/>
          </w:tcPr>
          <w:p w:rsidR="00DB3411" w:rsidRPr="00456CD8" w:rsidRDefault="00173E67" w:rsidP="008126F7">
            <w:pPr>
              <w:rPr>
                <w:b/>
              </w:rPr>
            </w:pPr>
            <w:r w:rsidRPr="00456CD8">
              <w:rPr>
                <w:b/>
              </w:rPr>
              <w:t>Landline</w:t>
            </w:r>
            <w:r w:rsidR="008126F7" w:rsidRPr="00456CD8">
              <w:rPr>
                <w:b/>
              </w:rPr>
              <w:t>:</w:t>
            </w:r>
          </w:p>
        </w:tc>
        <w:tc>
          <w:tcPr>
            <w:tcW w:w="5341" w:type="dxa"/>
            <w:tcBorders>
              <w:top w:val="dotted" w:sz="4" w:space="0" w:color="auto"/>
              <w:bottom w:val="single" w:sz="4" w:space="0" w:color="auto"/>
            </w:tcBorders>
            <w:vAlign w:val="center"/>
          </w:tcPr>
          <w:p w:rsidR="00DB3411" w:rsidRPr="00456CD8" w:rsidRDefault="00173E67" w:rsidP="008126F7">
            <w:pPr>
              <w:rPr>
                <w:b/>
              </w:rPr>
            </w:pPr>
            <w:r w:rsidRPr="00456CD8">
              <w:rPr>
                <w:b/>
              </w:rPr>
              <w:t>Mobile</w:t>
            </w:r>
            <w:r w:rsidR="008126F7" w:rsidRPr="00456CD8">
              <w:rPr>
                <w:b/>
              </w:rPr>
              <w:t>:</w:t>
            </w:r>
          </w:p>
        </w:tc>
      </w:tr>
    </w:tbl>
    <w:p w:rsidR="00DB3411" w:rsidRPr="00DB3411" w:rsidRDefault="00DB3411" w:rsidP="00DB3411">
      <w:pPr>
        <w:spacing w:after="0"/>
        <w:rPr>
          <w:sz w:val="4"/>
          <w:szCs w:val="4"/>
        </w:rPr>
      </w:pPr>
    </w:p>
    <w:tbl>
      <w:tblPr>
        <w:tblStyle w:val="TableGrid"/>
        <w:tblW w:w="10682" w:type="dxa"/>
        <w:tblLook w:val="04A0" w:firstRow="1" w:lastRow="0" w:firstColumn="1" w:lastColumn="0" w:noHBand="0" w:noVBand="1"/>
      </w:tblPr>
      <w:tblGrid>
        <w:gridCol w:w="2684"/>
        <w:gridCol w:w="565"/>
        <w:gridCol w:w="565"/>
        <w:gridCol w:w="531"/>
        <w:gridCol w:w="565"/>
        <w:gridCol w:w="601"/>
        <w:gridCol w:w="2236"/>
        <w:gridCol w:w="546"/>
        <w:gridCol w:w="1843"/>
        <w:gridCol w:w="546"/>
      </w:tblGrid>
      <w:tr w:rsidR="00456CD8" w:rsidTr="00812AE0">
        <w:trPr>
          <w:trHeight w:val="397"/>
        </w:trPr>
        <w:tc>
          <w:tcPr>
            <w:tcW w:w="2729" w:type="dxa"/>
            <w:tcBorders>
              <w:top w:val="single" w:sz="4" w:space="0" w:color="auto"/>
              <w:left w:val="single" w:sz="4" w:space="0" w:color="auto"/>
              <w:bottom w:val="single" w:sz="4" w:space="0" w:color="auto"/>
              <w:right w:val="nil"/>
            </w:tcBorders>
            <w:vAlign w:val="center"/>
          </w:tcPr>
          <w:p w:rsidR="00456CD8" w:rsidRPr="00456CD8" w:rsidRDefault="00456CD8" w:rsidP="008126F7">
            <w:pPr>
              <w:jc w:val="center"/>
              <w:rPr>
                <w:b/>
              </w:rPr>
            </w:pPr>
            <w:r w:rsidRPr="00456CD8">
              <w:rPr>
                <w:b/>
              </w:rPr>
              <w:t>Membership Required</w:t>
            </w:r>
          </w:p>
        </w:tc>
        <w:tc>
          <w:tcPr>
            <w:tcW w:w="1132" w:type="dxa"/>
            <w:gridSpan w:val="2"/>
            <w:tcBorders>
              <w:top w:val="single" w:sz="4" w:space="0" w:color="auto"/>
              <w:left w:val="nil"/>
              <w:bottom w:val="single" w:sz="4" w:space="0" w:color="auto"/>
              <w:right w:val="nil"/>
            </w:tcBorders>
            <w:vAlign w:val="center"/>
          </w:tcPr>
          <w:p w:rsidR="00456CD8" w:rsidRPr="00456CD8" w:rsidRDefault="00456CD8" w:rsidP="008126F7">
            <w:pPr>
              <w:jc w:val="center"/>
              <w:rPr>
                <w:b/>
                <w:sz w:val="18"/>
                <w:szCs w:val="18"/>
              </w:rPr>
            </w:pPr>
            <w:r w:rsidRPr="00456CD8">
              <w:rPr>
                <w:b/>
                <w:sz w:val="18"/>
                <w:szCs w:val="18"/>
              </w:rPr>
              <w:t>Standard</w:t>
            </w:r>
          </w:p>
        </w:tc>
        <w:tc>
          <w:tcPr>
            <w:tcW w:w="542" w:type="dxa"/>
            <w:tcBorders>
              <w:top w:val="single" w:sz="4" w:space="0" w:color="auto"/>
              <w:left w:val="nil"/>
              <w:bottom w:val="single" w:sz="4" w:space="0" w:color="auto"/>
              <w:right w:val="nil"/>
            </w:tcBorders>
            <w:vAlign w:val="center"/>
          </w:tcPr>
          <w:p w:rsidR="00456CD8" w:rsidRPr="00456CD8" w:rsidRDefault="00456CD8" w:rsidP="008126F7">
            <w:pPr>
              <w:jc w:val="center"/>
              <w:rPr>
                <w:b/>
                <w:sz w:val="18"/>
                <w:szCs w:val="18"/>
              </w:rPr>
            </w:pPr>
          </w:p>
        </w:tc>
        <w:tc>
          <w:tcPr>
            <w:tcW w:w="1132" w:type="dxa"/>
            <w:gridSpan w:val="2"/>
            <w:tcBorders>
              <w:top w:val="single" w:sz="4" w:space="0" w:color="auto"/>
              <w:left w:val="nil"/>
              <w:bottom w:val="single" w:sz="4" w:space="0" w:color="auto"/>
              <w:right w:val="single" w:sz="4" w:space="0" w:color="auto"/>
            </w:tcBorders>
            <w:vAlign w:val="center"/>
          </w:tcPr>
          <w:p w:rsidR="00456CD8" w:rsidRPr="00456CD8" w:rsidRDefault="00456CD8" w:rsidP="008126F7">
            <w:pPr>
              <w:jc w:val="center"/>
              <w:rPr>
                <w:b/>
                <w:sz w:val="18"/>
                <w:szCs w:val="18"/>
              </w:rPr>
            </w:pPr>
            <w:r w:rsidRPr="00456CD8">
              <w:rPr>
                <w:b/>
                <w:sz w:val="18"/>
                <w:szCs w:val="18"/>
              </w:rPr>
              <w:t>Direct Debit</w:t>
            </w:r>
          </w:p>
        </w:tc>
        <w:tc>
          <w:tcPr>
            <w:tcW w:w="5147" w:type="dxa"/>
            <w:gridSpan w:val="4"/>
            <w:tcBorders>
              <w:top w:val="single" w:sz="4" w:space="0" w:color="auto"/>
              <w:left w:val="single" w:sz="4" w:space="0" w:color="auto"/>
              <w:bottom w:val="single" w:sz="4" w:space="0" w:color="auto"/>
              <w:right w:val="single" w:sz="4" w:space="0" w:color="auto"/>
            </w:tcBorders>
            <w:vAlign w:val="center"/>
          </w:tcPr>
          <w:p w:rsidR="00456CD8" w:rsidRPr="00456CD8" w:rsidRDefault="00456CD8" w:rsidP="008126F7">
            <w:pPr>
              <w:jc w:val="center"/>
              <w:rPr>
                <w:b/>
              </w:rPr>
            </w:pPr>
            <w:r w:rsidRPr="00456CD8">
              <w:rPr>
                <w:b/>
              </w:rPr>
              <w:t>How did you find out about us?</w:t>
            </w:r>
          </w:p>
        </w:tc>
      </w:tr>
      <w:tr w:rsidR="006805A1" w:rsidTr="00456CD8">
        <w:trPr>
          <w:trHeight w:val="397"/>
        </w:trPr>
        <w:tc>
          <w:tcPr>
            <w:tcW w:w="2729" w:type="dxa"/>
            <w:tcBorders>
              <w:top w:val="single" w:sz="4" w:space="0" w:color="auto"/>
              <w:left w:val="single" w:sz="4" w:space="0" w:color="auto"/>
              <w:bottom w:val="nil"/>
              <w:right w:val="nil"/>
            </w:tcBorders>
            <w:vAlign w:val="center"/>
          </w:tcPr>
          <w:p w:rsidR="008126F7" w:rsidRPr="00456CD8" w:rsidRDefault="008126F7" w:rsidP="008126F7">
            <w:pPr>
              <w:jc w:val="center"/>
              <w:rPr>
                <w:b/>
              </w:rPr>
            </w:pPr>
            <w:r w:rsidRPr="00456CD8">
              <w:rPr>
                <w:b/>
              </w:rPr>
              <w:t>Family</w:t>
            </w:r>
          </w:p>
        </w:tc>
        <w:tc>
          <w:tcPr>
            <w:tcW w:w="566" w:type="dxa"/>
            <w:tcBorders>
              <w:top w:val="single" w:sz="4" w:space="0" w:color="auto"/>
              <w:left w:val="nil"/>
              <w:bottom w:val="nil"/>
              <w:right w:val="nil"/>
            </w:tcBorders>
            <w:vAlign w:val="center"/>
          </w:tcPr>
          <w:p w:rsidR="008126F7" w:rsidRPr="00456CD8" w:rsidRDefault="008126F7" w:rsidP="008126F7">
            <w:pPr>
              <w:jc w:val="center"/>
              <w:rPr>
                <w:b/>
              </w:rPr>
            </w:pPr>
            <w:r w:rsidRPr="00456CD8">
              <w:rPr>
                <w:b/>
              </w:rPr>
              <w:t>£70</w:t>
            </w:r>
          </w:p>
        </w:tc>
        <w:tc>
          <w:tcPr>
            <w:tcW w:w="566" w:type="dxa"/>
            <w:tcBorders>
              <w:top w:val="single" w:sz="4" w:space="0" w:color="auto"/>
              <w:left w:val="nil"/>
              <w:bottom w:val="nil"/>
              <w:right w:val="nil"/>
            </w:tcBorders>
            <w:vAlign w:val="center"/>
          </w:tcPr>
          <w:p w:rsidR="008126F7" w:rsidRDefault="008126F7" w:rsidP="008126F7">
            <w:pPr>
              <w:jc w:val="center"/>
            </w:pPr>
            <w:r>
              <w:rPr>
                <w:noProof/>
                <w:lang w:eastAsia="en-GB"/>
              </w:rPr>
              <w:drawing>
                <wp:inline distT="0" distB="0" distL="0" distR="0" wp14:anchorId="65162BE0" wp14:editId="1E9E19F4">
                  <wp:extent cx="200025" cy="200025"/>
                  <wp:effectExtent l="0" t="0" r="9525" b="9525"/>
                  <wp:docPr id="356" name="Picture 356"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42" w:type="dxa"/>
            <w:tcBorders>
              <w:top w:val="single" w:sz="4" w:space="0" w:color="auto"/>
              <w:left w:val="nil"/>
              <w:bottom w:val="nil"/>
              <w:right w:val="nil"/>
            </w:tcBorders>
            <w:vAlign w:val="center"/>
          </w:tcPr>
          <w:p w:rsidR="008126F7" w:rsidRDefault="008126F7" w:rsidP="008126F7">
            <w:pPr>
              <w:jc w:val="center"/>
            </w:pPr>
          </w:p>
        </w:tc>
        <w:tc>
          <w:tcPr>
            <w:tcW w:w="566" w:type="dxa"/>
            <w:tcBorders>
              <w:top w:val="single" w:sz="4" w:space="0" w:color="auto"/>
              <w:left w:val="nil"/>
              <w:bottom w:val="nil"/>
              <w:right w:val="nil"/>
            </w:tcBorders>
            <w:vAlign w:val="center"/>
          </w:tcPr>
          <w:p w:rsidR="008126F7" w:rsidRDefault="008126F7" w:rsidP="008126F7">
            <w:pPr>
              <w:jc w:val="center"/>
            </w:pPr>
            <w:r>
              <w:rPr>
                <w:noProof/>
                <w:lang w:eastAsia="en-GB"/>
              </w:rPr>
              <w:drawing>
                <wp:inline distT="0" distB="0" distL="0" distR="0" wp14:anchorId="3256567F" wp14:editId="35410A19">
                  <wp:extent cx="200025" cy="200025"/>
                  <wp:effectExtent l="0" t="0" r="9525" b="9525"/>
                  <wp:docPr id="363" name="Picture 363"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single" w:sz="4" w:space="0" w:color="auto"/>
              <w:left w:val="nil"/>
              <w:bottom w:val="nil"/>
              <w:right w:val="single" w:sz="4" w:space="0" w:color="auto"/>
            </w:tcBorders>
            <w:vAlign w:val="center"/>
          </w:tcPr>
          <w:p w:rsidR="008126F7" w:rsidRPr="00456CD8" w:rsidRDefault="00724BEE" w:rsidP="008126F7">
            <w:pPr>
              <w:jc w:val="center"/>
              <w:rPr>
                <w:b/>
              </w:rPr>
            </w:pPr>
            <w:r>
              <w:rPr>
                <w:b/>
              </w:rPr>
              <w:t>£64</w:t>
            </w:r>
          </w:p>
        </w:tc>
        <w:tc>
          <w:tcPr>
            <w:tcW w:w="2184" w:type="dxa"/>
            <w:tcBorders>
              <w:top w:val="single" w:sz="4" w:space="0" w:color="auto"/>
              <w:left w:val="single" w:sz="4" w:space="0" w:color="auto"/>
              <w:bottom w:val="nil"/>
              <w:right w:val="nil"/>
            </w:tcBorders>
            <w:vAlign w:val="center"/>
          </w:tcPr>
          <w:p w:rsidR="008126F7" w:rsidRPr="00456CD8" w:rsidRDefault="006805A1" w:rsidP="008126F7">
            <w:pPr>
              <w:jc w:val="center"/>
              <w:rPr>
                <w:b/>
              </w:rPr>
            </w:pPr>
            <w:r w:rsidRPr="00456CD8">
              <w:rPr>
                <w:b/>
              </w:rPr>
              <w:t>Family/Friend</w:t>
            </w:r>
          </w:p>
        </w:tc>
        <w:tc>
          <w:tcPr>
            <w:tcW w:w="546" w:type="dxa"/>
            <w:tcBorders>
              <w:top w:val="single" w:sz="4" w:space="0" w:color="auto"/>
              <w:left w:val="nil"/>
              <w:bottom w:val="nil"/>
              <w:right w:val="nil"/>
            </w:tcBorders>
            <w:vAlign w:val="center"/>
          </w:tcPr>
          <w:p w:rsidR="008126F7" w:rsidRDefault="006805A1" w:rsidP="008126F7">
            <w:pPr>
              <w:jc w:val="center"/>
            </w:pPr>
            <w:r>
              <w:rPr>
                <w:noProof/>
                <w:lang w:eastAsia="en-GB"/>
              </w:rPr>
              <w:drawing>
                <wp:inline distT="0" distB="0" distL="0" distR="0" wp14:anchorId="1B2D3142" wp14:editId="2FC77217">
                  <wp:extent cx="200025" cy="200025"/>
                  <wp:effectExtent l="0" t="0" r="9525" b="9525"/>
                  <wp:docPr id="376" name="Picture 376"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871" w:type="dxa"/>
            <w:tcBorders>
              <w:top w:val="single" w:sz="4" w:space="0" w:color="auto"/>
              <w:left w:val="nil"/>
              <w:bottom w:val="nil"/>
              <w:right w:val="nil"/>
            </w:tcBorders>
            <w:vAlign w:val="center"/>
          </w:tcPr>
          <w:p w:rsidR="008126F7" w:rsidRPr="00456CD8" w:rsidRDefault="006805A1" w:rsidP="008126F7">
            <w:pPr>
              <w:jc w:val="center"/>
              <w:rPr>
                <w:b/>
              </w:rPr>
            </w:pPr>
            <w:r w:rsidRPr="00456CD8">
              <w:rPr>
                <w:b/>
              </w:rPr>
              <w:t>Ex Member</w:t>
            </w:r>
          </w:p>
        </w:tc>
        <w:tc>
          <w:tcPr>
            <w:tcW w:w="546" w:type="dxa"/>
            <w:tcBorders>
              <w:top w:val="single" w:sz="4" w:space="0" w:color="auto"/>
              <w:left w:val="nil"/>
              <w:bottom w:val="nil"/>
              <w:right w:val="single" w:sz="4" w:space="0" w:color="auto"/>
            </w:tcBorders>
            <w:vAlign w:val="center"/>
          </w:tcPr>
          <w:p w:rsidR="008126F7" w:rsidRDefault="006805A1" w:rsidP="008126F7">
            <w:pPr>
              <w:jc w:val="center"/>
            </w:pPr>
            <w:r>
              <w:rPr>
                <w:noProof/>
                <w:lang w:eastAsia="en-GB"/>
              </w:rPr>
              <w:drawing>
                <wp:inline distT="0" distB="0" distL="0" distR="0" wp14:anchorId="1170B047" wp14:editId="2B27580E">
                  <wp:extent cx="200025" cy="200025"/>
                  <wp:effectExtent l="0" t="0" r="9525" b="9525"/>
                  <wp:docPr id="377" name="Picture 377"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6805A1" w:rsidTr="00456CD8">
        <w:trPr>
          <w:trHeight w:val="397"/>
        </w:trPr>
        <w:tc>
          <w:tcPr>
            <w:tcW w:w="2729" w:type="dxa"/>
            <w:tcBorders>
              <w:top w:val="nil"/>
              <w:left w:val="single" w:sz="4" w:space="0" w:color="auto"/>
              <w:bottom w:val="nil"/>
              <w:right w:val="nil"/>
            </w:tcBorders>
            <w:vAlign w:val="center"/>
          </w:tcPr>
          <w:p w:rsidR="008126F7" w:rsidRPr="00456CD8" w:rsidRDefault="008126F7" w:rsidP="008126F7">
            <w:pPr>
              <w:jc w:val="center"/>
              <w:rPr>
                <w:b/>
              </w:rPr>
            </w:pPr>
            <w:r w:rsidRPr="00456CD8">
              <w:rPr>
                <w:b/>
              </w:rPr>
              <w:t>1 Parent and 1 Child</w:t>
            </w:r>
          </w:p>
        </w:tc>
        <w:tc>
          <w:tcPr>
            <w:tcW w:w="566" w:type="dxa"/>
            <w:tcBorders>
              <w:top w:val="nil"/>
              <w:left w:val="nil"/>
              <w:bottom w:val="nil"/>
              <w:right w:val="nil"/>
            </w:tcBorders>
            <w:vAlign w:val="center"/>
          </w:tcPr>
          <w:p w:rsidR="008126F7" w:rsidRPr="00456CD8" w:rsidRDefault="008126F7" w:rsidP="008126F7">
            <w:pPr>
              <w:jc w:val="center"/>
              <w:rPr>
                <w:b/>
              </w:rPr>
            </w:pPr>
            <w:r w:rsidRPr="00456CD8">
              <w:rPr>
                <w:b/>
              </w:rPr>
              <w:t>£63</w:t>
            </w:r>
          </w:p>
        </w:tc>
        <w:tc>
          <w:tcPr>
            <w:tcW w:w="566" w:type="dxa"/>
            <w:tcBorders>
              <w:top w:val="nil"/>
              <w:left w:val="nil"/>
              <w:bottom w:val="nil"/>
              <w:right w:val="nil"/>
            </w:tcBorders>
            <w:vAlign w:val="center"/>
          </w:tcPr>
          <w:p w:rsidR="008126F7" w:rsidRDefault="008126F7" w:rsidP="008126F7">
            <w:pPr>
              <w:jc w:val="center"/>
            </w:pPr>
            <w:r>
              <w:rPr>
                <w:noProof/>
                <w:lang w:eastAsia="en-GB"/>
              </w:rPr>
              <w:drawing>
                <wp:inline distT="0" distB="0" distL="0" distR="0" wp14:anchorId="1F69D6C6" wp14:editId="3A611A8F">
                  <wp:extent cx="200025" cy="200025"/>
                  <wp:effectExtent l="0" t="0" r="9525" b="9525"/>
                  <wp:docPr id="357" name="Picture 357"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42" w:type="dxa"/>
            <w:tcBorders>
              <w:top w:val="nil"/>
              <w:left w:val="nil"/>
              <w:bottom w:val="nil"/>
              <w:right w:val="nil"/>
            </w:tcBorders>
            <w:vAlign w:val="center"/>
          </w:tcPr>
          <w:p w:rsidR="008126F7" w:rsidRDefault="008126F7" w:rsidP="008126F7">
            <w:pPr>
              <w:jc w:val="center"/>
            </w:pPr>
          </w:p>
        </w:tc>
        <w:tc>
          <w:tcPr>
            <w:tcW w:w="566" w:type="dxa"/>
            <w:tcBorders>
              <w:top w:val="nil"/>
              <w:left w:val="nil"/>
              <w:bottom w:val="nil"/>
              <w:right w:val="nil"/>
            </w:tcBorders>
            <w:vAlign w:val="center"/>
          </w:tcPr>
          <w:p w:rsidR="008126F7" w:rsidRDefault="008126F7" w:rsidP="008126F7">
            <w:pPr>
              <w:jc w:val="center"/>
            </w:pPr>
            <w:r>
              <w:rPr>
                <w:noProof/>
                <w:lang w:eastAsia="en-GB"/>
              </w:rPr>
              <w:drawing>
                <wp:inline distT="0" distB="0" distL="0" distR="0" wp14:anchorId="3A44B55E" wp14:editId="78EEB3AF">
                  <wp:extent cx="200025" cy="200025"/>
                  <wp:effectExtent l="0" t="0" r="9525" b="9525"/>
                  <wp:docPr id="364" name="Picture 364"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nil"/>
              <w:left w:val="nil"/>
              <w:bottom w:val="nil"/>
              <w:right w:val="single" w:sz="4" w:space="0" w:color="auto"/>
            </w:tcBorders>
            <w:vAlign w:val="center"/>
          </w:tcPr>
          <w:p w:rsidR="008126F7" w:rsidRPr="00456CD8" w:rsidRDefault="00724BEE" w:rsidP="008126F7">
            <w:pPr>
              <w:jc w:val="center"/>
              <w:rPr>
                <w:b/>
              </w:rPr>
            </w:pPr>
            <w:r>
              <w:rPr>
                <w:b/>
              </w:rPr>
              <w:t>£57</w:t>
            </w:r>
          </w:p>
        </w:tc>
        <w:tc>
          <w:tcPr>
            <w:tcW w:w="2184" w:type="dxa"/>
            <w:tcBorders>
              <w:top w:val="nil"/>
              <w:left w:val="single" w:sz="4" w:space="0" w:color="auto"/>
              <w:bottom w:val="nil"/>
              <w:right w:val="nil"/>
            </w:tcBorders>
            <w:vAlign w:val="center"/>
          </w:tcPr>
          <w:p w:rsidR="008126F7" w:rsidRPr="00456CD8" w:rsidRDefault="006805A1" w:rsidP="008126F7">
            <w:pPr>
              <w:jc w:val="center"/>
              <w:rPr>
                <w:b/>
              </w:rPr>
            </w:pPr>
            <w:r w:rsidRPr="00456CD8">
              <w:rPr>
                <w:b/>
              </w:rPr>
              <w:t>Taster/Tubing</w:t>
            </w:r>
          </w:p>
        </w:tc>
        <w:tc>
          <w:tcPr>
            <w:tcW w:w="546" w:type="dxa"/>
            <w:tcBorders>
              <w:top w:val="nil"/>
              <w:left w:val="nil"/>
              <w:bottom w:val="nil"/>
              <w:right w:val="nil"/>
            </w:tcBorders>
            <w:vAlign w:val="center"/>
          </w:tcPr>
          <w:p w:rsidR="008126F7" w:rsidRDefault="006805A1" w:rsidP="008126F7">
            <w:pPr>
              <w:jc w:val="center"/>
            </w:pPr>
            <w:r>
              <w:rPr>
                <w:noProof/>
                <w:lang w:eastAsia="en-GB"/>
              </w:rPr>
              <w:drawing>
                <wp:inline distT="0" distB="0" distL="0" distR="0" wp14:anchorId="787026EC" wp14:editId="019230BC">
                  <wp:extent cx="200025" cy="200025"/>
                  <wp:effectExtent l="0" t="0" r="9525" b="9525"/>
                  <wp:docPr id="375" name="Picture 375"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871" w:type="dxa"/>
            <w:tcBorders>
              <w:top w:val="nil"/>
              <w:left w:val="nil"/>
              <w:bottom w:val="nil"/>
              <w:right w:val="nil"/>
            </w:tcBorders>
            <w:vAlign w:val="center"/>
          </w:tcPr>
          <w:p w:rsidR="008126F7" w:rsidRPr="00456CD8" w:rsidRDefault="006805A1" w:rsidP="008126F7">
            <w:pPr>
              <w:jc w:val="center"/>
              <w:rPr>
                <w:b/>
              </w:rPr>
            </w:pPr>
            <w:r w:rsidRPr="00456CD8">
              <w:rPr>
                <w:b/>
              </w:rPr>
              <w:t>Lessons</w:t>
            </w:r>
          </w:p>
        </w:tc>
        <w:tc>
          <w:tcPr>
            <w:tcW w:w="546" w:type="dxa"/>
            <w:tcBorders>
              <w:top w:val="nil"/>
              <w:left w:val="nil"/>
              <w:bottom w:val="nil"/>
              <w:right w:val="single" w:sz="4" w:space="0" w:color="auto"/>
            </w:tcBorders>
            <w:vAlign w:val="center"/>
          </w:tcPr>
          <w:p w:rsidR="008126F7" w:rsidRDefault="006805A1" w:rsidP="008126F7">
            <w:pPr>
              <w:jc w:val="center"/>
            </w:pPr>
            <w:r>
              <w:rPr>
                <w:noProof/>
                <w:lang w:eastAsia="en-GB"/>
              </w:rPr>
              <w:drawing>
                <wp:inline distT="0" distB="0" distL="0" distR="0" wp14:anchorId="60645FA8" wp14:editId="05B69531">
                  <wp:extent cx="200025" cy="200025"/>
                  <wp:effectExtent l="0" t="0" r="9525" b="9525"/>
                  <wp:docPr id="378" name="Picture 378"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6805A1" w:rsidTr="00456CD8">
        <w:trPr>
          <w:trHeight w:val="397"/>
        </w:trPr>
        <w:tc>
          <w:tcPr>
            <w:tcW w:w="2729" w:type="dxa"/>
            <w:tcBorders>
              <w:top w:val="nil"/>
              <w:left w:val="single" w:sz="4" w:space="0" w:color="auto"/>
              <w:bottom w:val="nil"/>
              <w:right w:val="nil"/>
            </w:tcBorders>
            <w:vAlign w:val="center"/>
          </w:tcPr>
          <w:p w:rsidR="008126F7" w:rsidRPr="00456CD8" w:rsidRDefault="008126F7" w:rsidP="008126F7">
            <w:pPr>
              <w:jc w:val="center"/>
              <w:rPr>
                <w:b/>
              </w:rPr>
            </w:pPr>
            <w:r w:rsidRPr="00456CD8">
              <w:rPr>
                <w:b/>
              </w:rPr>
              <w:t>Single (18+)</w:t>
            </w:r>
          </w:p>
        </w:tc>
        <w:tc>
          <w:tcPr>
            <w:tcW w:w="566" w:type="dxa"/>
            <w:tcBorders>
              <w:top w:val="nil"/>
              <w:left w:val="nil"/>
              <w:bottom w:val="nil"/>
              <w:right w:val="nil"/>
            </w:tcBorders>
            <w:vAlign w:val="center"/>
          </w:tcPr>
          <w:p w:rsidR="008126F7" w:rsidRPr="00456CD8" w:rsidRDefault="008126F7" w:rsidP="008126F7">
            <w:pPr>
              <w:jc w:val="center"/>
              <w:rPr>
                <w:b/>
              </w:rPr>
            </w:pPr>
            <w:r w:rsidRPr="00456CD8">
              <w:rPr>
                <w:b/>
              </w:rPr>
              <w:t>£46</w:t>
            </w:r>
          </w:p>
        </w:tc>
        <w:tc>
          <w:tcPr>
            <w:tcW w:w="566" w:type="dxa"/>
            <w:tcBorders>
              <w:top w:val="nil"/>
              <w:left w:val="nil"/>
              <w:bottom w:val="nil"/>
              <w:right w:val="nil"/>
            </w:tcBorders>
            <w:vAlign w:val="center"/>
          </w:tcPr>
          <w:p w:rsidR="008126F7" w:rsidRDefault="008126F7" w:rsidP="008126F7">
            <w:pPr>
              <w:jc w:val="center"/>
            </w:pPr>
            <w:r>
              <w:rPr>
                <w:noProof/>
                <w:lang w:eastAsia="en-GB"/>
              </w:rPr>
              <w:drawing>
                <wp:inline distT="0" distB="0" distL="0" distR="0" wp14:anchorId="4886199F" wp14:editId="5B91B1AA">
                  <wp:extent cx="200025" cy="200025"/>
                  <wp:effectExtent l="0" t="0" r="9525" b="9525"/>
                  <wp:docPr id="358" name="Picture 358"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42" w:type="dxa"/>
            <w:tcBorders>
              <w:top w:val="nil"/>
              <w:left w:val="nil"/>
              <w:bottom w:val="nil"/>
              <w:right w:val="nil"/>
            </w:tcBorders>
            <w:vAlign w:val="center"/>
          </w:tcPr>
          <w:p w:rsidR="008126F7" w:rsidRDefault="008126F7" w:rsidP="008126F7">
            <w:pPr>
              <w:jc w:val="center"/>
            </w:pPr>
          </w:p>
        </w:tc>
        <w:tc>
          <w:tcPr>
            <w:tcW w:w="566" w:type="dxa"/>
            <w:tcBorders>
              <w:top w:val="nil"/>
              <w:left w:val="nil"/>
              <w:bottom w:val="nil"/>
              <w:right w:val="nil"/>
            </w:tcBorders>
            <w:vAlign w:val="center"/>
          </w:tcPr>
          <w:p w:rsidR="008126F7" w:rsidRDefault="008126F7" w:rsidP="008126F7">
            <w:pPr>
              <w:jc w:val="center"/>
            </w:pPr>
            <w:r>
              <w:rPr>
                <w:noProof/>
                <w:lang w:eastAsia="en-GB"/>
              </w:rPr>
              <w:drawing>
                <wp:inline distT="0" distB="0" distL="0" distR="0" wp14:anchorId="7F59BCD7" wp14:editId="30AE8E80">
                  <wp:extent cx="200025" cy="200025"/>
                  <wp:effectExtent l="0" t="0" r="9525" b="9525"/>
                  <wp:docPr id="365" name="Picture 365"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nil"/>
              <w:left w:val="nil"/>
              <w:bottom w:val="nil"/>
              <w:right w:val="single" w:sz="4" w:space="0" w:color="auto"/>
            </w:tcBorders>
            <w:vAlign w:val="center"/>
          </w:tcPr>
          <w:p w:rsidR="008126F7" w:rsidRPr="00456CD8" w:rsidRDefault="008126F7" w:rsidP="00724BEE">
            <w:pPr>
              <w:jc w:val="center"/>
              <w:rPr>
                <w:b/>
              </w:rPr>
            </w:pPr>
            <w:r w:rsidRPr="00456CD8">
              <w:rPr>
                <w:b/>
              </w:rPr>
              <w:t>£4</w:t>
            </w:r>
            <w:r w:rsidR="00724BEE">
              <w:rPr>
                <w:b/>
              </w:rPr>
              <w:t>2</w:t>
            </w:r>
          </w:p>
        </w:tc>
        <w:tc>
          <w:tcPr>
            <w:tcW w:w="2184" w:type="dxa"/>
            <w:tcBorders>
              <w:top w:val="nil"/>
              <w:left w:val="single" w:sz="4" w:space="0" w:color="auto"/>
              <w:bottom w:val="nil"/>
              <w:right w:val="nil"/>
            </w:tcBorders>
            <w:vAlign w:val="center"/>
          </w:tcPr>
          <w:p w:rsidR="008126F7" w:rsidRPr="00456CD8" w:rsidRDefault="006805A1" w:rsidP="008126F7">
            <w:pPr>
              <w:jc w:val="center"/>
              <w:rPr>
                <w:b/>
              </w:rPr>
            </w:pPr>
            <w:r w:rsidRPr="00456CD8">
              <w:rPr>
                <w:b/>
              </w:rPr>
              <w:t>Online</w:t>
            </w:r>
          </w:p>
        </w:tc>
        <w:tc>
          <w:tcPr>
            <w:tcW w:w="546" w:type="dxa"/>
            <w:tcBorders>
              <w:top w:val="nil"/>
              <w:left w:val="nil"/>
              <w:bottom w:val="nil"/>
              <w:right w:val="nil"/>
            </w:tcBorders>
            <w:vAlign w:val="center"/>
          </w:tcPr>
          <w:p w:rsidR="008126F7" w:rsidRDefault="006805A1" w:rsidP="008126F7">
            <w:pPr>
              <w:jc w:val="center"/>
            </w:pPr>
            <w:r>
              <w:rPr>
                <w:noProof/>
                <w:lang w:eastAsia="en-GB"/>
              </w:rPr>
              <w:drawing>
                <wp:inline distT="0" distB="0" distL="0" distR="0" wp14:anchorId="339D8ADC" wp14:editId="3DE4E2E7">
                  <wp:extent cx="200025" cy="200025"/>
                  <wp:effectExtent l="0" t="0" r="9525" b="9525"/>
                  <wp:docPr id="374" name="Picture 374"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871" w:type="dxa"/>
            <w:tcBorders>
              <w:top w:val="nil"/>
              <w:left w:val="nil"/>
              <w:bottom w:val="single" w:sz="4" w:space="0" w:color="auto"/>
              <w:right w:val="nil"/>
            </w:tcBorders>
            <w:vAlign w:val="center"/>
          </w:tcPr>
          <w:p w:rsidR="008126F7" w:rsidRPr="00456CD8" w:rsidRDefault="006805A1" w:rsidP="008126F7">
            <w:pPr>
              <w:jc w:val="center"/>
              <w:rPr>
                <w:b/>
              </w:rPr>
            </w:pPr>
            <w:r w:rsidRPr="00456CD8">
              <w:rPr>
                <w:b/>
              </w:rPr>
              <w:t>Radio/TV</w:t>
            </w:r>
          </w:p>
        </w:tc>
        <w:tc>
          <w:tcPr>
            <w:tcW w:w="546" w:type="dxa"/>
            <w:tcBorders>
              <w:top w:val="nil"/>
              <w:left w:val="nil"/>
              <w:bottom w:val="single" w:sz="4" w:space="0" w:color="auto"/>
              <w:right w:val="single" w:sz="4" w:space="0" w:color="auto"/>
            </w:tcBorders>
            <w:vAlign w:val="center"/>
          </w:tcPr>
          <w:p w:rsidR="008126F7" w:rsidRDefault="006805A1" w:rsidP="008126F7">
            <w:pPr>
              <w:jc w:val="center"/>
            </w:pPr>
            <w:r>
              <w:rPr>
                <w:noProof/>
                <w:lang w:eastAsia="en-GB"/>
              </w:rPr>
              <w:drawing>
                <wp:inline distT="0" distB="0" distL="0" distR="0" wp14:anchorId="10E18E9D" wp14:editId="3828D695">
                  <wp:extent cx="200025" cy="200025"/>
                  <wp:effectExtent l="0" t="0" r="9525" b="9525"/>
                  <wp:docPr id="380" name="Picture 380"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r w:rsidR="006805A1" w:rsidTr="00456CD8">
        <w:trPr>
          <w:trHeight w:val="397"/>
        </w:trPr>
        <w:tc>
          <w:tcPr>
            <w:tcW w:w="2729" w:type="dxa"/>
            <w:tcBorders>
              <w:top w:val="nil"/>
              <w:left w:val="single" w:sz="4" w:space="0" w:color="auto"/>
              <w:bottom w:val="nil"/>
              <w:right w:val="nil"/>
            </w:tcBorders>
            <w:vAlign w:val="center"/>
          </w:tcPr>
          <w:p w:rsidR="006805A1" w:rsidRPr="00456CD8" w:rsidRDefault="006805A1" w:rsidP="008126F7">
            <w:pPr>
              <w:jc w:val="center"/>
              <w:rPr>
                <w:b/>
              </w:rPr>
            </w:pPr>
            <w:r w:rsidRPr="00456CD8">
              <w:rPr>
                <w:b/>
              </w:rPr>
              <w:t>Youth (12 – 17)</w:t>
            </w:r>
          </w:p>
        </w:tc>
        <w:tc>
          <w:tcPr>
            <w:tcW w:w="566" w:type="dxa"/>
            <w:tcBorders>
              <w:top w:val="nil"/>
              <w:left w:val="nil"/>
              <w:bottom w:val="nil"/>
              <w:right w:val="nil"/>
            </w:tcBorders>
            <w:vAlign w:val="center"/>
          </w:tcPr>
          <w:p w:rsidR="006805A1" w:rsidRPr="00456CD8" w:rsidRDefault="006805A1" w:rsidP="008126F7">
            <w:pPr>
              <w:jc w:val="center"/>
              <w:rPr>
                <w:b/>
              </w:rPr>
            </w:pPr>
            <w:r w:rsidRPr="00456CD8">
              <w:rPr>
                <w:b/>
              </w:rPr>
              <w:t>£31</w:t>
            </w:r>
          </w:p>
        </w:tc>
        <w:tc>
          <w:tcPr>
            <w:tcW w:w="566" w:type="dxa"/>
            <w:tcBorders>
              <w:top w:val="nil"/>
              <w:left w:val="nil"/>
              <w:bottom w:val="nil"/>
              <w:right w:val="nil"/>
            </w:tcBorders>
            <w:vAlign w:val="center"/>
          </w:tcPr>
          <w:p w:rsidR="006805A1" w:rsidRDefault="006805A1" w:rsidP="008126F7">
            <w:pPr>
              <w:jc w:val="center"/>
            </w:pPr>
            <w:r>
              <w:rPr>
                <w:noProof/>
                <w:lang w:eastAsia="en-GB"/>
              </w:rPr>
              <w:drawing>
                <wp:inline distT="0" distB="0" distL="0" distR="0" wp14:anchorId="11BCD8CA" wp14:editId="14D57BE0">
                  <wp:extent cx="200025" cy="200025"/>
                  <wp:effectExtent l="0" t="0" r="9525" b="9525"/>
                  <wp:docPr id="359" name="Picture 359"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42" w:type="dxa"/>
            <w:tcBorders>
              <w:top w:val="nil"/>
              <w:left w:val="nil"/>
              <w:bottom w:val="nil"/>
              <w:right w:val="nil"/>
            </w:tcBorders>
            <w:vAlign w:val="center"/>
          </w:tcPr>
          <w:p w:rsidR="006805A1" w:rsidRDefault="006805A1" w:rsidP="008126F7">
            <w:pPr>
              <w:jc w:val="center"/>
            </w:pPr>
          </w:p>
        </w:tc>
        <w:tc>
          <w:tcPr>
            <w:tcW w:w="566" w:type="dxa"/>
            <w:tcBorders>
              <w:top w:val="nil"/>
              <w:left w:val="nil"/>
              <w:bottom w:val="nil"/>
              <w:right w:val="nil"/>
            </w:tcBorders>
            <w:vAlign w:val="center"/>
          </w:tcPr>
          <w:p w:rsidR="006805A1" w:rsidRDefault="006805A1" w:rsidP="008126F7">
            <w:pPr>
              <w:jc w:val="center"/>
            </w:pPr>
            <w:r>
              <w:rPr>
                <w:noProof/>
                <w:lang w:eastAsia="en-GB"/>
              </w:rPr>
              <w:drawing>
                <wp:inline distT="0" distB="0" distL="0" distR="0" wp14:anchorId="5CFE0695" wp14:editId="184F638A">
                  <wp:extent cx="200025" cy="200025"/>
                  <wp:effectExtent l="0" t="0" r="9525" b="9525"/>
                  <wp:docPr id="366" name="Picture 366"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nil"/>
              <w:left w:val="nil"/>
              <w:bottom w:val="nil"/>
              <w:right w:val="single" w:sz="4" w:space="0" w:color="auto"/>
            </w:tcBorders>
            <w:vAlign w:val="center"/>
          </w:tcPr>
          <w:p w:rsidR="006805A1" w:rsidRPr="00456CD8" w:rsidRDefault="00724BEE" w:rsidP="008126F7">
            <w:pPr>
              <w:jc w:val="center"/>
              <w:rPr>
                <w:b/>
              </w:rPr>
            </w:pPr>
            <w:r>
              <w:rPr>
                <w:b/>
              </w:rPr>
              <w:t>£28</w:t>
            </w:r>
          </w:p>
        </w:tc>
        <w:tc>
          <w:tcPr>
            <w:tcW w:w="2184" w:type="dxa"/>
            <w:tcBorders>
              <w:top w:val="nil"/>
              <w:left w:val="single" w:sz="4" w:space="0" w:color="auto"/>
              <w:bottom w:val="nil"/>
              <w:right w:val="nil"/>
            </w:tcBorders>
            <w:vAlign w:val="center"/>
          </w:tcPr>
          <w:p w:rsidR="006805A1" w:rsidRPr="00456CD8" w:rsidRDefault="006805A1" w:rsidP="008126F7">
            <w:pPr>
              <w:jc w:val="center"/>
              <w:rPr>
                <w:b/>
              </w:rPr>
            </w:pPr>
            <w:r w:rsidRPr="00456CD8">
              <w:rPr>
                <w:b/>
              </w:rPr>
              <w:t>Drove Past</w:t>
            </w:r>
          </w:p>
        </w:tc>
        <w:tc>
          <w:tcPr>
            <w:tcW w:w="546" w:type="dxa"/>
            <w:tcBorders>
              <w:top w:val="nil"/>
              <w:left w:val="nil"/>
              <w:bottom w:val="nil"/>
              <w:right w:val="single" w:sz="4" w:space="0" w:color="auto"/>
            </w:tcBorders>
            <w:vAlign w:val="center"/>
          </w:tcPr>
          <w:p w:rsidR="006805A1" w:rsidRDefault="006805A1" w:rsidP="008126F7">
            <w:pPr>
              <w:jc w:val="center"/>
            </w:pPr>
            <w:r>
              <w:rPr>
                <w:noProof/>
                <w:lang w:eastAsia="en-GB"/>
              </w:rPr>
              <w:drawing>
                <wp:inline distT="0" distB="0" distL="0" distR="0" wp14:anchorId="38AA5DB4" wp14:editId="7AD9A18C">
                  <wp:extent cx="200025" cy="200025"/>
                  <wp:effectExtent l="0" t="0" r="9525" b="9525"/>
                  <wp:docPr id="373" name="Picture 373"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417" w:type="dxa"/>
            <w:gridSpan w:val="2"/>
            <w:vMerge w:val="restart"/>
            <w:tcBorders>
              <w:top w:val="nil"/>
              <w:left w:val="single" w:sz="4" w:space="0" w:color="auto"/>
            </w:tcBorders>
          </w:tcPr>
          <w:p w:rsidR="006805A1" w:rsidRPr="00456CD8" w:rsidRDefault="006805A1" w:rsidP="006805A1">
            <w:pPr>
              <w:rPr>
                <w:b/>
              </w:rPr>
            </w:pPr>
            <w:r w:rsidRPr="00456CD8">
              <w:rPr>
                <w:b/>
              </w:rPr>
              <w:t>Other</w:t>
            </w:r>
            <w:r w:rsidR="00456CD8" w:rsidRPr="00456CD8">
              <w:rPr>
                <w:b/>
              </w:rPr>
              <w:t>:</w:t>
            </w:r>
          </w:p>
        </w:tc>
      </w:tr>
      <w:tr w:rsidR="006805A1" w:rsidTr="00456CD8">
        <w:trPr>
          <w:trHeight w:val="397"/>
        </w:trPr>
        <w:tc>
          <w:tcPr>
            <w:tcW w:w="2729" w:type="dxa"/>
            <w:tcBorders>
              <w:top w:val="nil"/>
              <w:left w:val="single" w:sz="4" w:space="0" w:color="auto"/>
              <w:bottom w:val="nil"/>
              <w:right w:val="nil"/>
            </w:tcBorders>
            <w:vAlign w:val="center"/>
          </w:tcPr>
          <w:p w:rsidR="006805A1" w:rsidRPr="00456CD8" w:rsidRDefault="006805A1" w:rsidP="008126F7">
            <w:pPr>
              <w:jc w:val="center"/>
              <w:rPr>
                <w:b/>
              </w:rPr>
            </w:pPr>
            <w:r w:rsidRPr="00456CD8">
              <w:rPr>
                <w:b/>
              </w:rPr>
              <w:t>Juniors (5 – 11)</w:t>
            </w:r>
          </w:p>
        </w:tc>
        <w:tc>
          <w:tcPr>
            <w:tcW w:w="566" w:type="dxa"/>
            <w:tcBorders>
              <w:top w:val="nil"/>
              <w:left w:val="nil"/>
              <w:bottom w:val="nil"/>
              <w:right w:val="nil"/>
            </w:tcBorders>
            <w:vAlign w:val="center"/>
          </w:tcPr>
          <w:p w:rsidR="006805A1" w:rsidRPr="00456CD8" w:rsidRDefault="006805A1" w:rsidP="008126F7">
            <w:pPr>
              <w:jc w:val="center"/>
              <w:rPr>
                <w:b/>
              </w:rPr>
            </w:pPr>
            <w:r w:rsidRPr="00456CD8">
              <w:rPr>
                <w:b/>
              </w:rPr>
              <w:t>£31</w:t>
            </w:r>
          </w:p>
        </w:tc>
        <w:tc>
          <w:tcPr>
            <w:tcW w:w="566" w:type="dxa"/>
            <w:tcBorders>
              <w:top w:val="nil"/>
              <w:left w:val="nil"/>
              <w:bottom w:val="nil"/>
              <w:right w:val="nil"/>
            </w:tcBorders>
            <w:vAlign w:val="center"/>
          </w:tcPr>
          <w:p w:rsidR="006805A1" w:rsidRDefault="006805A1" w:rsidP="008126F7">
            <w:pPr>
              <w:jc w:val="center"/>
            </w:pPr>
            <w:r>
              <w:rPr>
                <w:noProof/>
                <w:lang w:eastAsia="en-GB"/>
              </w:rPr>
              <w:drawing>
                <wp:inline distT="0" distB="0" distL="0" distR="0" wp14:anchorId="0A176BED" wp14:editId="3F942483">
                  <wp:extent cx="200025" cy="200025"/>
                  <wp:effectExtent l="0" t="0" r="9525" b="9525"/>
                  <wp:docPr id="360" name="Picture 360"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42" w:type="dxa"/>
            <w:tcBorders>
              <w:top w:val="nil"/>
              <w:left w:val="nil"/>
              <w:bottom w:val="nil"/>
              <w:right w:val="nil"/>
            </w:tcBorders>
            <w:vAlign w:val="center"/>
          </w:tcPr>
          <w:p w:rsidR="006805A1" w:rsidRDefault="006805A1" w:rsidP="008126F7">
            <w:pPr>
              <w:jc w:val="center"/>
            </w:pPr>
          </w:p>
        </w:tc>
        <w:tc>
          <w:tcPr>
            <w:tcW w:w="566" w:type="dxa"/>
            <w:tcBorders>
              <w:top w:val="nil"/>
              <w:left w:val="nil"/>
              <w:bottom w:val="nil"/>
              <w:right w:val="nil"/>
            </w:tcBorders>
            <w:vAlign w:val="center"/>
          </w:tcPr>
          <w:p w:rsidR="006805A1" w:rsidRDefault="006805A1" w:rsidP="008126F7">
            <w:pPr>
              <w:jc w:val="center"/>
            </w:pPr>
            <w:r>
              <w:rPr>
                <w:noProof/>
                <w:lang w:eastAsia="en-GB"/>
              </w:rPr>
              <w:drawing>
                <wp:inline distT="0" distB="0" distL="0" distR="0" wp14:anchorId="31497F05" wp14:editId="6B9ABCF4">
                  <wp:extent cx="200025" cy="200025"/>
                  <wp:effectExtent l="0" t="0" r="9525" b="9525"/>
                  <wp:docPr id="367" name="Picture 367"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nil"/>
              <w:left w:val="nil"/>
              <w:bottom w:val="nil"/>
              <w:right w:val="single" w:sz="4" w:space="0" w:color="auto"/>
            </w:tcBorders>
            <w:vAlign w:val="center"/>
          </w:tcPr>
          <w:p w:rsidR="006805A1" w:rsidRPr="00456CD8" w:rsidRDefault="00724BEE" w:rsidP="008126F7">
            <w:pPr>
              <w:jc w:val="center"/>
              <w:rPr>
                <w:b/>
              </w:rPr>
            </w:pPr>
            <w:r>
              <w:rPr>
                <w:b/>
              </w:rPr>
              <w:t>£28</w:t>
            </w:r>
          </w:p>
        </w:tc>
        <w:tc>
          <w:tcPr>
            <w:tcW w:w="2184" w:type="dxa"/>
            <w:tcBorders>
              <w:top w:val="nil"/>
              <w:left w:val="single" w:sz="4" w:space="0" w:color="auto"/>
              <w:bottom w:val="nil"/>
              <w:right w:val="nil"/>
            </w:tcBorders>
            <w:vAlign w:val="center"/>
          </w:tcPr>
          <w:p w:rsidR="006805A1" w:rsidRPr="00456CD8" w:rsidRDefault="006805A1" w:rsidP="008126F7">
            <w:pPr>
              <w:jc w:val="center"/>
              <w:rPr>
                <w:b/>
              </w:rPr>
            </w:pPr>
            <w:r w:rsidRPr="00456CD8">
              <w:rPr>
                <w:b/>
              </w:rPr>
              <w:t>Newspaper/Magazine</w:t>
            </w:r>
          </w:p>
        </w:tc>
        <w:tc>
          <w:tcPr>
            <w:tcW w:w="546" w:type="dxa"/>
            <w:tcBorders>
              <w:top w:val="nil"/>
              <w:left w:val="nil"/>
              <w:bottom w:val="nil"/>
              <w:right w:val="single" w:sz="4" w:space="0" w:color="auto"/>
            </w:tcBorders>
            <w:vAlign w:val="center"/>
          </w:tcPr>
          <w:p w:rsidR="006805A1" w:rsidRDefault="006805A1" w:rsidP="008126F7">
            <w:pPr>
              <w:jc w:val="center"/>
            </w:pPr>
            <w:r>
              <w:rPr>
                <w:noProof/>
                <w:lang w:eastAsia="en-GB"/>
              </w:rPr>
              <w:drawing>
                <wp:inline distT="0" distB="0" distL="0" distR="0" wp14:anchorId="2A4FCA30" wp14:editId="520C5C7E">
                  <wp:extent cx="200025" cy="200025"/>
                  <wp:effectExtent l="0" t="0" r="9525" b="9525"/>
                  <wp:docPr id="372" name="Picture 372"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417" w:type="dxa"/>
            <w:gridSpan w:val="2"/>
            <w:vMerge/>
            <w:tcBorders>
              <w:left w:val="single" w:sz="4" w:space="0" w:color="auto"/>
            </w:tcBorders>
            <w:vAlign w:val="center"/>
          </w:tcPr>
          <w:p w:rsidR="006805A1" w:rsidRDefault="006805A1" w:rsidP="008126F7">
            <w:pPr>
              <w:jc w:val="center"/>
            </w:pPr>
          </w:p>
        </w:tc>
      </w:tr>
      <w:tr w:rsidR="006805A1" w:rsidTr="00456CD8">
        <w:trPr>
          <w:trHeight w:val="397"/>
        </w:trPr>
        <w:tc>
          <w:tcPr>
            <w:tcW w:w="2729" w:type="dxa"/>
            <w:tcBorders>
              <w:top w:val="nil"/>
              <w:left w:val="single" w:sz="4" w:space="0" w:color="auto"/>
              <w:bottom w:val="nil"/>
              <w:right w:val="nil"/>
            </w:tcBorders>
            <w:vAlign w:val="center"/>
          </w:tcPr>
          <w:p w:rsidR="006805A1" w:rsidRPr="00456CD8" w:rsidRDefault="006805A1" w:rsidP="008126F7">
            <w:pPr>
              <w:jc w:val="center"/>
              <w:rPr>
                <w:b/>
              </w:rPr>
            </w:pPr>
            <w:r w:rsidRPr="00456CD8">
              <w:rPr>
                <w:b/>
              </w:rPr>
              <w:t>Adaptive</w:t>
            </w:r>
          </w:p>
        </w:tc>
        <w:tc>
          <w:tcPr>
            <w:tcW w:w="566" w:type="dxa"/>
            <w:tcBorders>
              <w:top w:val="nil"/>
              <w:left w:val="nil"/>
              <w:bottom w:val="nil"/>
              <w:right w:val="nil"/>
            </w:tcBorders>
            <w:vAlign w:val="center"/>
          </w:tcPr>
          <w:p w:rsidR="006805A1" w:rsidRPr="00456CD8" w:rsidRDefault="006805A1" w:rsidP="008126F7">
            <w:pPr>
              <w:jc w:val="center"/>
              <w:rPr>
                <w:b/>
              </w:rPr>
            </w:pPr>
            <w:r w:rsidRPr="00456CD8">
              <w:rPr>
                <w:b/>
              </w:rPr>
              <w:t>£23</w:t>
            </w:r>
          </w:p>
        </w:tc>
        <w:tc>
          <w:tcPr>
            <w:tcW w:w="566" w:type="dxa"/>
            <w:tcBorders>
              <w:top w:val="nil"/>
              <w:left w:val="nil"/>
              <w:bottom w:val="nil"/>
              <w:right w:val="nil"/>
            </w:tcBorders>
            <w:vAlign w:val="center"/>
          </w:tcPr>
          <w:p w:rsidR="006805A1" w:rsidRDefault="006805A1" w:rsidP="008126F7">
            <w:pPr>
              <w:jc w:val="center"/>
            </w:pPr>
            <w:r>
              <w:rPr>
                <w:noProof/>
                <w:lang w:eastAsia="en-GB"/>
              </w:rPr>
              <w:drawing>
                <wp:inline distT="0" distB="0" distL="0" distR="0" wp14:anchorId="3F452B6F" wp14:editId="5BA01D1C">
                  <wp:extent cx="200025" cy="200025"/>
                  <wp:effectExtent l="0" t="0" r="9525" b="9525"/>
                  <wp:docPr id="361" name="Picture 361"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42" w:type="dxa"/>
            <w:tcBorders>
              <w:top w:val="nil"/>
              <w:left w:val="nil"/>
              <w:bottom w:val="nil"/>
              <w:right w:val="nil"/>
            </w:tcBorders>
            <w:vAlign w:val="center"/>
          </w:tcPr>
          <w:p w:rsidR="006805A1" w:rsidRDefault="006805A1" w:rsidP="008126F7">
            <w:pPr>
              <w:jc w:val="center"/>
            </w:pPr>
          </w:p>
        </w:tc>
        <w:tc>
          <w:tcPr>
            <w:tcW w:w="566" w:type="dxa"/>
            <w:tcBorders>
              <w:top w:val="nil"/>
              <w:left w:val="nil"/>
              <w:bottom w:val="nil"/>
              <w:right w:val="nil"/>
            </w:tcBorders>
            <w:vAlign w:val="center"/>
          </w:tcPr>
          <w:p w:rsidR="006805A1" w:rsidRDefault="006805A1" w:rsidP="008126F7">
            <w:pPr>
              <w:jc w:val="center"/>
            </w:pPr>
            <w:r>
              <w:rPr>
                <w:noProof/>
                <w:lang w:eastAsia="en-GB"/>
              </w:rPr>
              <w:drawing>
                <wp:inline distT="0" distB="0" distL="0" distR="0" wp14:anchorId="2889A892" wp14:editId="4414A402">
                  <wp:extent cx="200025" cy="200025"/>
                  <wp:effectExtent l="0" t="0" r="9525" b="9525"/>
                  <wp:docPr id="368" name="Picture 368"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nil"/>
              <w:left w:val="nil"/>
              <w:bottom w:val="nil"/>
              <w:right w:val="single" w:sz="4" w:space="0" w:color="auto"/>
            </w:tcBorders>
            <w:vAlign w:val="center"/>
          </w:tcPr>
          <w:p w:rsidR="006805A1" w:rsidRPr="00456CD8" w:rsidRDefault="00724BEE" w:rsidP="008126F7">
            <w:pPr>
              <w:jc w:val="center"/>
              <w:rPr>
                <w:b/>
              </w:rPr>
            </w:pPr>
            <w:r>
              <w:rPr>
                <w:b/>
              </w:rPr>
              <w:t>£22</w:t>
            </w:r>
          </w:p>
        </w:tc>
        <w:tc>
          <w:tcPr>
            <w:tcW w:w="2184" w:type="dxa"/>
            <w:tcBorders>
              <w:top w:val="nil"/>
              <w:left w:val="single" w:sz="4" w:space="0" w:color="auto"/>
              <w:bottom w:val="nil"/>
              <w:right w:val="nil"/>
            </w:tcBorders>
            <w:vAlign w:val="center"/>
          </w:tcPr>
          <w:p w:rsidR="006805A1" w:rsidRPr="00456CD8" w:rsidRDefault="006805A1" w:rsidP="008126F7">
            <w:pPr>
              <w:jc w:val="center"/>
              <w:rPr>
                <w:b/>
              </w:rPr>
            </w:pPr>
            <w:r w:rsidRPr="00456CD8">
              <w:rPr>
                <w:b/>
              </w:rPr>
              <w:t>School</w:t>
            </w:r>
          </w:p>
        </w:tc>
        <w:tc>
          <w:tcPr>
            <w:tcW w:w="546" w:type="dxa"/>
            <w:tcBorders>
              <w:top w:val="nil"/>
              <w:left w:val="nil"/>
              <w:bottom w:val="nil"/>
              <w:right w:val="single" w:sz="4" w:space="0" w:color="auto"/>
            </w:tcBorders>
            <w:vAlign w:val="center"/>
          </w:tcPr>
          <w:p w:rsidR="006805A1" w:rsidRDefault="006805A1" w:rsidP="008126F7">
            <w:pPr>
              <w:jc w:val="center"/>
            </w:pPr>
            <w:r>
              <w:rPr>
                <w:noProof/>
                <w:lang w:eastAsia="en-GB"/>
              </w:rPr>
              <w:drawing>
                <wp:inline distT="0" distB="0" distL="0" distR="0" wp14:anchorId="66E4B8B1" wp14:editId="6F8E4194">
                  <wp:extent cx="200025" cy="200025"/>
                  <wp:effectExtent l="0" t="0" r="9525" b="9525"/>
                  <wp:docPr id="371" name="Picture 371"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417" w:type="dxa"/>
            <w:gridSpan w:val="2"/>
            <w:vMerge/>
            <w:tcBorders>
              <w:left w:val="single" w:sz="4" w:space="0" w:color="auto"/>
            </w:tcBorders>
            <w:vAlign w:val="center"/>
          </w:tcPr>
          <w:p w:rsidR="006805A1" w:rsidRDefault="006805A1" w:rsidP="008126F7">
            <w:pPr>
              <w:jc w:val="center"/>
            </w:pPr>
          </w:p>
        </w:tc>
      </w:tr>
      <w:tr w:rsidR="006805A1" w:rsidTr="00456CD8">
        <w:trPr>
          <w:trHeight w:val="397"/>
        </w:trPr>
        <w:tc>
          <w:tcPr>
            <w:tcW w:w="2729" w:type="dxa"/>
            <w:tcBorders>
              <w:top w:val="nil"/>
              <w:left w:val="single" w:sz="4" w:space="0" w:color="auto"/>
              <w:bottom w:val="single" w:sz="4" w:space="0" w:color="auto"/>
              <w:right w:val="nil"/>
            </w:tcBorders>
            <w:vAlign w:val="center"/>
          </w:tcPr>
          <w:p w:rsidR="006805A1" w:rsidRPr="00456CD8" w:rsidRDefault="006805A1" w:rsidP="008126F7">
            <w:pPr>
              <w:jc w:val="center"/>
              <w:rPr>
                <w:b/>
              </w:rPr>
            </w:pPr>
            <w:r w:rsidRPr="00456CD8">
              <w:rPr>
                <w:b/>
              </w:rPr>
              <w:t>Day Member</w:t>
            </w:r>
          </w:p>
        </w:tc>
        <w:tc>
          <w:tcPr>
            <w:tcW w:w="566" w:type="dxa"/>
            <w:tcBorders>
              <w:top w:val="nil"/>
              <w:left w:val="nil"/>
              <w:bottom w:val="single" w:sz="4" w:space="0" w:color="auto"/>
              <w:right w:val="nil"/>
            </w:tcBorders>
            <w:vAlign w:val="center"/>
          </w:tcPr>
          <w:p w:rsidR="006805A1" w:rsidRPr="00456CD8" w:rsidRDefault="006805A1" w:rsidP="008126F7">
            <w:pPr>
              <w:jc w:val="center"/>
              <w:rPr>
                <w:b/>
              </w:rPr>
            </w:pPr>
            <w:r w:rsidRPr="00456CD8">
              <w:rPr>
                <w:b/>
              </w:rPr>
              <w:t>£17</w:t>
            </w:r>
          </w:p>
        </w:tc>
        <w:tc>
          <w:tcPr>
            <w:tcW w:w="566" w:type="dxa"/>
            <w:tcBorders>
              <w:top w:val="nil"/>
              <w:left w:val="nil"/>
              <w:bottom w:val="single" w:sz="4" w:space="0" w:color="auto"/>
              <w:right w:val="nil"/>
            </w:tcBorders>
            <w:vAlign w:val="center"/>
          </w:tcPr>
          <w:p w:rsidR="006805A1" w:rsidRDefault="006805A1" w:rsidP="008126F7">
            <w:pPr>
              <w:jc w:val="center"/>
            </w:pPr>
            <w:r>
              <w:rPr>
                <w:noProof/>
                <w:lang w:eastAsia="en-GB"/>
              </w:rPr>
              <w:drawing>
                <wp:inline distT="0" distB="0" distL="0" distR="0" wp14:anchorId="3F76BE75" wp14:editId="4975535D">
                  <wp:extent cx="200025" cy="200025"/>
                  <wp:effectExtent l="0" t="0" r="9525" b="9525"/>
                  <wp:docPr id="362" name="Picture 362"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42" w:type="dxa"/>
            <w:tcBorders>
              <w:top w:val="nil"/>
              <w:left w:val="nil"/>
              <w:bottom w:val="single" w:sz="4" w:space="0" w:color="auto"/>
              <w:right w:val="nil"/>
            </w:tcBorders>
            <w:vAlign w:val="center"/>
          </w:tcPr>
          <w:p w:rsidR="006805A1" w:rsidRDefault="006805A1" w:rsidP="008126F7">
            <w:pPr>
              <w:jc w:val="center"/>
            </w:pPr>
          </w:p>
        </w:tc>
        <w:tc>
          <w:tcPr>
            <w:tcW w:w="566" w:type="dxa"/>
            <w:tcBorders>
              <w:top w:val="nil"/>
              <w:left w:val="nil"/>
              <w:bottom w:val="single" w:sz="4" w:space="0" w:color="auto"/>
              <w:right w:val="nil"/>
            </w:tcBorders>
            <w:vAlign w:val="center"/>
          </w:tcPr>
          <w:p w:rsidR="006805A1" w:rsidRDefault="00724BEE" w:rsidP="008126F7">
            <w:pPr>
              <w:jc w:val="center"/>
            </w:pPr>
            <w:r>
              <w:rPr>
                <w:noProof/>
                <w:lang w:eastAsia="en-GB"/>
              </w:rPr>
              <w:drawing>
                <wp:inline distT="0" distB="0" distL="0" distR="0" wp14:anchorId="350BEDDA" wp14:editId="25B0A095">
                  <wp:extent cx="200025" cy="200025"/>
                  <wp:effectExtent l="0" t="0" r="9525" b="9525"/>
                  <wp:docPr id="2" name="Picture 2"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566" w:type="dxa"/>
            <w:tcBorders>
              <w:top w:val="nil"/>
              <w:left w:val="nil"/>
              <w:bottom w:val="single" w:sz="4" w:space="0" w:color="auto"/>
              <w:right w:val="single" w:sz="4" w:space="0" w:color="auto"/>
            </w:tcBorders>
            <w:vAlign w:val="center"/>
          </w:tcPr>
          <w:p w:rsidR="006805A1" w:rsidRPr="00724BEE" w:rsidRDefault="00724BEE" w:rsidP="008126F7">
            <w:pPr>
              <w:jc w:val="center"/>
              <w:rPr>
                <w:b/>
              </w:rPr>
            </w:pPr>
            <w:r w:rsidRPr="00724BEE">
              <w:rPr>
                <w:b/>
              </w:rPr>
              <w:t>UEA</w:t>
            </w:r>
          </w:p>
        </w:tc>
        <w:tc>
          <w:tcPr>
            <w:tcW w:w="2184" w:type="dxa"/>
            <w:tcBorders>
              <w:top w:val="nil"/>
              <w:left w:val="single" w:sz="4" w:space="0" w:color="auto"/>
              <w:bottom w:val="single" w:sz="4" w:space="0" w:color="auto"/>
              <w:right w:val="nil"/>
            </w:tcBorders>
            <w:vAlign w:val="center"/>
          </w:tcPr>
          <w:p w:rsidR="006805A1" w:rsidRPr="00456CD8" w:rsidRDefault="006805A1" w:rsidP="008126F7">
            <w:pPr>
              <w:jc w:val="center"/>
              <w:rPr>
                <w:b/>
              </w:rPr>
            </w:pPr>
            <w:r w:rsidRPr="00456CD8">
              <w:rPr>
                <w:b/>
              </w:rPr>
              <w:t>Current Member</w:t>
            </w:r>
          </w:p>
        </w:tc>
        <w:tc>
          <w:tcPr>
            <w:tcW w:w="546" w:type="dxa"/>
            <w:tcBorders>
              <w:top w:val="nil"/>
              <w:left w:val="nil"/>
              <w:bottom w:val="single" w:sz="4" w:space="0" w:color="auto"/>
              <w:right w:val="single" w:sz="4" w:space="0" w:color="auto"/>
            </w:tcBorders>
            <w:vAlign w:val="center"/>
          </w:tcPr>
          <w:p w:rsidR="006805A1" w:rsidRDefault="006805A1" w:rsidP="008126F7">
            <w:pPr>
              <w:jc w:val="center"/>
            </w:pPr>
            <w:r>
              <w:rPr>
                <w:noProof/>
                <w:lang w:eastAsia="en-GB"/>
              </w:rPr>
              <w:drawing>
                <wp:inline distT="0" distB="0" distL="0" distR="0" wp14:anchorId="79E84C5F" wp14:editId="5FC6E287">
                  <wp:extent cx="200025" cy="200025"/>
                  <wp:effectExtent l="0" t="0" r="9525" b="9525"/>
                  <wp:docPr id="370" name="Picture 370" descr="C:\Users\office.SKICLUB.000\AppData\Local\Microsoft\Windows\Temporary Internet Files\Content.IE5\R52MVBG6\500px-Bla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ffice.SKICLUB.000\AppData\Local\Microsoft\Windows\Temporary Internet Files\Content.IE5\R52MVBG6\500px-Black_Circle.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417" w:type="dxa"/>
            <w:gridSpan w:val="2"/>
            <w:vMerge/>
            <w:tcBorders>
              <w:left w:val="single" w:sz="4" w:space="0" w:color="auto"/>
            </w:tcBorders>
            <w:vAlign w:val="center"/>
          </w:tcPr>
          <w:p w:rsidR="006805A1" w:rsidRDefault="006805A1" w:rsidP="008126F7">
            <w:pPr>
              <w:jc w:val="center"/>
            </w:pPr>
          </w:p>
        </w:tc>
      </w:tr>
    </w:tbl>
    <w:p w:rsidR="00DB3411" w:rsidRPr="00456CD8" w:rsidRDefault="00DB3411" w:rsidP="00DB3411">
      <w:pPr>
        <w:rPr>
          <w:b/>
        </w:rPr>
      </w:pPr>
      <w:r w:rsidRPr="00456CD8">
        <w:rPr>
          <w:b/>
        </w:rPr>
        <w:t>Please read before signing: -</w:t>
      </w:r>
    </w:p>
    <w:p w:rsidR="00DB3411" w:rsidRPr="00173E67" w:rsidRDefault="00DB3411" w:rsidP="00DB3411">
      <w:pPr>
        <w:pStyle w:val="ListParagraph"/>
        <w:numPr>
          <w:ilvl w:val="0"/>
          <w:numId w:val="1"/>
        </w:numPr>
      </w:pPr>
      <w:r w:rsidRPr="00173E67">
        <w:t>I Have been provided with a copy of the club rules and Safety guide</w:t>
      </w:r>
    </w:p>
    <w:p w:rsidR="00DB3411" w:rsidRPr="00173E67" w:rsidRDefault="00DB3411" w:rsidP="00DB3411">
      <w:pPr>
        <w:pStyle w:val="ListParagraph"/>
        <w:numPr>
          <w:ilvl w:val="0"/>
          <w:numId w:val="1"/>
        </w:numPr>
        <w:spacing w:after="160" w:line="259" w:lineRule="auto"/>
      </w:pPr>
      <w:r w:rsidRPr="00173E67">
        <w:t>I Confirm that I have read, understood and agree to abide by the Club Rules and I have also been made aware that a copy of the club rules is on display in the Clubhouse</w:t>
      </w:r>
    </w:p>
    <w:p w:rsidR="00DB3411" w:rsidRPr="00173E67" w:rsidRDefault="00DB3411" w:rsidP="00DB3411">
      <w:pPr>
        <w:pStyle w:val="ListParagraph"/>
        <w:numPr>
          <w:ilvl w:val="0"/>
          <w:numId w:val="1"/>
        </w:numPr>
        <w:spacing w:after="160" w:line="259" w:lineRule="auto"/>
      </w:pPr>
      <w:r w:rsidRPr="00173E67">
        <w:t>Membership of the club entitles me to affiliate membership of Snowsports England, you are encouraged to register with Snowsports England at https://snowsportengland.org.uk</w:t>
      </w:r>
    </w:p>
    <w:p w:rsidR="00456CD8" w:rsidRPr="00173E67" w:rsidRDefault="00DB3411" w:rsidP="00002680">
      <w:pPr>
        <w:pStyle w:val="ListParagraph"/>
        <w:numPr>
          <w:ilvl w:val="0"/>
          <w:numId w:val="1"/>
        </w:numPr>
        <w:spacing w:after="160" w:line="259" w:lineRule="auto"/>
      </w:pPr>
      <w:r w:rsidRPr="00456CD8">
        <w:rPr>
          <w:b/>
          <w:i/>
        </w:rPr>
        <w:t>Data</w:t>
      </w:r>
      <w:r w:rsidRPr="00173E67">
        <w:rPr>
          <w:b/>
          <w:i/>
        </w:rPr>
        <w:t xml:space="preserve"> Protection</w:t>
      </w:r>
      <w:r w:rsidR="008126F7">
        <w:t xml:space="preserve"> – </w:t>
      </w:r>
      <w:r w:rsidRPr="00173E67">
        <w:t xml:space="preserve">By entering into the contract with us you agree to receiving communication regarding your accounts, subscriptions, and participating activities. You may receive service messages. Your data may be shared with third parties </w:t>
      </w:r>
      <w:r w:rsidRPr="00173E67">
        <w:rPr>
          <w:u w:val="single"/>
        </w:rPr>
        <w:t>for agreed data processing such as the collection of subscription fees</w:t>
      </w:r>
      <w:r w:rsidRPr="00173E67">
        <w:t>.  Under Data Protection Regulations we do not make any assumptions or pass on your details apart from those criteria above. Please refer to our privacy policy for more details.</w:t>
      </w:r>
      <w:bookmarkStart w:id="0" w:name="_GoBack"/>
      <w:bookmarkEnd w:id="0"/>
    </w:p>
    <w:tbl>
      <w:tblPr>
        <w:tblStyle w:val="TableGrid"/>
        <w:tblW w:w="0" w:type="auto"/>
        <w:tblInd w:w="360" w:type="dxa"/>
        <w:tblLook w:val="04A0" w:firstRow="1" w:lastRow="0" w:firstColumn="1" w:lastColumn="0" w:noHBand="0" w:noVBand="1"/>
      </w:tblPr>
      <w:tblGrid>
        <w:gridCol w:w="5170"/>
        <w:gridCol w:w="5152"/>
      </w:tblGrid>
      <w:tr w:rsidR="00173E67" w:rsidTr="006805A1">
        <w:trPr>
          <w:trHeight w:val="340"/>
        </w:trPr>
        <w:tc>
          <w:tcPr>
            <w:tcW w:w="5341" w:type="dxa"/>
            <w:tcBorders>
              <w:top w:val="nil"/>
              <w:left w:val="nil"/>
              <w:bottom w:val="single" w:sz="4" w:space="0" w:color="auto"/>
              <w:right w:val="nil"/>
            </w:tcBorders>
          </w:tcPr>
          <w:p w:rsidR="00173E67" w:rsidRPr="00456CD8" w:rsidRDefault="00173E67" w:rsidP="00173E67">
            <w:pPr>
              <w:jc w:val="center"/>
              <w:rPr>
                <w:b/>
              </w:rPr>
            </w:pPr>
            <w:r w:rsidRPr="00456CD8">
              <w:rPr>
                <w:b/>
              </w:rPr>
              <w:t>Members signature (or guardian for under 18’s)</w:t>
            </w:r>
          </w:p>
        </w:tc>
        <w:tc>
          <w:tcPr>
            <w:tcW w:w="5341" w:type="dxa"/>
            <w:tcBorders>
              <w:top w:val="nil"/>
              <w:left w:val="nil"/>
              <w:bottom w:val="single" w:sz="4" w:space="0" w:color="auto"/>
              <w:right w:val="nil"/>
            </w:tcBorders>
          </w:tcPr>
          <w:p w:rsidR="00173E67" w:rsidRPr="00456CD8" w:rsidRDefault="00173E67" w:rsidP="00173E67">
            <w:pPr>
              <w:jc w:val="center"/>
              <w:rPr>
                <w:b/>
              </w:rPr>
            </w:pPr>
            <w:r w:rsidRPr="00456CD8">
              <w:rPr>
                <w:b/>
              </w:rPr>
              <w:t>Date</w:t>
            </w:r>
          </w:p>
        </w:tc>
      </w:tr>
      <w:tr w:rsidR="00173E67" w:rsidTr="006805A1">
        <w:trPr>
          <w:trHeight w:val="680"/>
        </w:trPr>
        <w:tc>
          <w:tcPr>
            <w:tcW w:w="5341" w:type="dxa"/>
            <w:tcBorders>
              <w:top w:val="single" w:sz="4" w:space="0" w:color="auto"/>
            </w:tcBorders>
          </w:tcPr>
          <w:p w:rsidR="00173E67" w:rsidRDefault="00173E67" w:rsidP="00DB3411"/>
        </w:tc>
        <w:tc>
          <w:tcPr>
            <w:tcW w:w="5341" w:type="dxa"/>
            <w:tcBorders>
              <w:top w:val="single" w:sz="4" w:space="0" w:color="auto"/>
            </w:tcBorders>
          </w:tcPr>
          <w:p w:rsidR="00173E67" w:rsidRDefault="00173E67" w:rsidP="00DB3411"/>
        </w:tc>
      </w:tr>
    </w:tbl>
    <w:p w:rsidR="00492334" w:rsidRDefault="00173E67" w:rsidP="00173E67">
      <w:pPr>
        <w:ind w:left="360"/>
        <w:rPr>
          <w:b/>
        </w:rPr>
      </w:pPr>
      <w:r w:rsidRPr="00456CD8">
        <w:rPr>
          <w:b/>
        </w:rPr>
        <w:t xml:space="preserve">Norfolk </w:t>
      </w:r>
      <w:proofErr w:type="spellStart"/>
      <w:r w:rsidRPr="00456CD8">
        <w:rPr>
          <w:b/>
        </w:rPr>
        <w:t>Snowsports</w:t>
      </w:r>
      <w:proofErr w:type="spellEnd"/>
      <w:r w:rsidRPr="00456CD8">
        <w:rPr>
          <w:b/>
        </w:rPr>
        <w:t xml:space="preserve"> Club, </w:t>
      </w:r>
      <w:proofErr w:type="spellStart"/>
      <w:r w:rsidRPr="00456CD8">
        <w:rPr>
          <w:b/>
        </w:rPr>
        <w:t>Whitlingham</w:t>
      </w:r>
      <w:proofErr w:type="spellEnd"/>
      <w:r w:rsidRPr="00456CD8">
        <w:rPr>
          <w:b/>
        </w:rPr>
        <w:t xml:space="preserve"> Lane, </w:t>
      </w:r>
      <w:proofErr w:type="spellStart"/>
      <w:r w:rsidRPr="00456CD8">
        <w:rPr>
          <w:b/>
        </w:rPr>
        <w:t>Trowse</w:t>
      </w:r>
      <w:proofErr w:type="spellEnd"/>
      <w:r w:rsidRPr="00456CD8">
        <w:rPr>
          <w:b/>
        </w:rPr>
        <w:t>, NR14 8TW</w:t>
      </w:r>
    </w:p>
    <w:p w:rsidR="00492334" w:rsidRDefault="00492334">
      <w:pPr>
        <w:rPr>
          <w:b/>
        </w:rPr>
      </w:pPr>
      <w:r>
        <w:rPr>
          <w:b/>
        </w:rPr>
        <w:lastRenderedPageBreak/>
        <w:br w:type="page"/>
      </w:r>
    </w:p>
    <w:p w:rsidR="00492334" w:rsidRDefault="00492334" w:rsidP="00492334">
      <w:pPr>
        <w:jc w:val="center"/>
        <w:outlineLvl w:val="0"/>
        <w:rPr>
          <w:b/>
          <w:sz w:val="28"/>
          <w:szCs w:val="28"/>
        </w:rPr>
      </w:pPr>
      <w:r>
        <w:rPr>
          <w:noProof/>
          <w:sz w:val="24"/>
          <w:szCs w:val="24"/>
          <w:lang w:eastAsia="en-GB"/>
        </w:rPr>
        <w:lastRenderedPageBreak/>
        <w:drawing>
          <wp:anchor distT="36576" distB="36576" distL="36576" distR="36576" simplePos="0" relativeHeight="251663360" behindDoc="0" locked="0" layoutInCell="1" allowOverlap="1" wp14:anchorId="11DA8A0D" wp14:editId="07EEC25C">
            <wp:simplePos x="0" y="0"/>
            <wp:positionH relativeFrom="column">
              <wp:posOffset>2609850</wp:posOffset>
            </wp:positionH>
            <wp:positionV relativeFrom="paragraph">
              <wp:posOffset>-133350</wp:posOffset>
            </wp:positionV>
            <wp:extent cx="1433760" cy="819150"/>
            <wp:effectExtent l="0" t="0" r="0" b="0"/>
            <wp:wrapNone/>
            <wp:docPr id="1" name="Picture 1" descr="ski-50-screen-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50-screen-no-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3760" cy="81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92334" w:rsidRDefault="00492334" w:rsidP="00492334">
      <w:pPr>
        <w:jc w:val="center"/>
        <w:outlineLvl w:val="0"/>
        <w:rPr>
          <w:b/>
          <w:sz w:val="28"/>
          <w:szCs w:val="28"/>
        </w:rPr>
      </w:pPr>
    </w:p>
    <w:p w:rsidR="00492334" w:rsidRPr="004C7934" w:rsidRDefault="00492334" w:rsidP="00492334">
      <w:pPr>
        <w:jc w:val="center"/>
        <w:outlineLvl w:val="0"/>
        <w:rPr>
          <w:b/>
          <w:sz w:val="28"/>
          <w:szCs w:val="28"/>
        </w:rPr>
      </w:pPr>
      <w:r w:rsidRPr="004C7934">
        <w:rPr>
          <w:b/>
          <w:sz w:val="28"/>
          <w:szCs w:val="28"/>
        </w:rPr>
        <w:t xml:space="preserve">NORFOLK SNOWSPORTS CLUB </w:t>
      </w:r>
      <w:smartTag w:uri="urn:schemas-microsoft-com:office:smarttags" w:element="stockticker">
        <w:r w:rsidRPr="004C7934">
          <w:rPr>
            <w:b/>
            <w:sz w:val="28"/>
            <w:szCs w:val="28"/>
          </w:rPr>
          <w:t>LTD</w:t>
        </w:r>
      </w:smartTag>
      <w:r w:rsidRPr="004C7934">
        <w:rPr>
          <w:b/>
          <w:sz w:val="28"/>
          <w:szCs w:val="28"/>
        </w:rPr>
        <w:t>.</w:t>
      </w:r>
    </w:p>
    <w:p w:rsidR="00492334" w:rsidRPr="004C7934" w:rsidRDefault="00492334" w:rsidP="00492334">
      <w:pPr>
        <w:jc w:val="center"/>
        <w:rPr>
          <w:b/>
          <w:sz w:val="28"/>
          <w:szCs w:val="28"/>
        </w:rPr>
      </w:pPr>
      <w:r w:rsidRPr="004C7934">
        <w:rPr>
          <w:b/>
          <w:sz w:val="28"/>
          <w:szCs w:val="28"/>
        </w:rPr>
        <w:t xml:space="preserve">CLUB RULES </w:t>
      </w:r>
      <w:smartTag w:uri="urn:schemas-microsoft-com:office:smarttags" w:element="stockticker">
        <w:r w:rsidRPr="004C7934">
          <w:rPr>
            <w:b/>
            <w:sz w:val="28"/>
            <w:szCs w:val="28"/>
          </w:rPr>
          <w:t>AND</w:t>
        </w:r>
      </w:smartTag>
      <w:r w:rsidRPr="004C7934">
        <w:rPr>
          <w:b/>
          <w:sz w:val="28"/>
          <w:szCs w:val="28"/>
        </w:rPr>
        <w:t xml:space="preserve"> SAFETY GUIDE</w:t>
      </w:r>
    </w:p>
    <w:p w:rsidR="00492334" w:rsidRPr="004C7934" w:rsidRDefault="00492334" w:rsidP="00492334">
      <w:pPr>
        <w:jc w:val="center"/>
        <w:rPr>
          <w:b/>
        </w:rPr>
      </w:pPr>
    </w:p>
    <w:p w:rsidR="00492334" w:rsidRPr="004C7934" w:rsidRDefault="00492334" w:rsidP="00492334">
      <w:pPr>
        <w:jc w:val="center"/>
        <w:rPr>
          <w:u w:val="single"/>
        </w:rPr>
      </w:pPr>
      <w:r w:rsidRPr="004C7934">
        <w:rPr>
          <w:u w:val="single"/>
        </w:rPr>
        <w:t xml:space="preserve">FAILURE TO ABIDE BY THESE RULES </w:t>
      </w:r>
      <w:smartTag w:uri="urn:schemas-microsoft-com:office:smarttags" w:element="stockticker">
        <w:r w:rsidRPr="004C7934">
          <w:rPr>
            <w:u w:val="single"/>
          </w:rPr>
          <w:t>MAY</w:t>
        </w:r>
      </w:smartTag>
      <w:r w:rsidRPr="004C7934">
        <w:rPr>
          <w:u w:val="single"/>
        </w:rPr>
        <w:t xml:space="preserve"> RESULT IN YOU BEING ASKED TO LEAVE THE SLOPE AND ULTIMATELY WITHDRAWAL OF YOUR MEMBERSHIP</w:t>
      </w:r>
    </w:p>
    <w:p w:rsidR="00492334" w:rsidRPr="004C7934" w:rsidRDefault="00492334" w:rsidP="00492334"/>
    <w:p w:rsidR="00492334" w:rsidRPr="004C7934" w:rsidRDefault="00492334" w:rsidP="00492334">
      <w:pPr>
        <w:numPr>
          <w:ilvl w:val="0"/>
          <w:numId w:val="3"/>
        </w:numPr>
        <w:spacing w:after="0" w:line="240" w:lineRule="auto"/>
      </w:pPr>
      <w:r w:rsidRPr="004C7934">
        <w:t>All users of this facility MUST take membership, either annual or day. Training membership is included in the price of the lesson</w:t>
      </w:r>
    </w:p>
    <w:p w:rsidR="00492334" w:rsidRPr="004C7934" w:rsidRDefault="00492334" w:rsidP="00492334">
      <w:pPr>
        <w:numPr>
          <w:ilvl w:val="0"/>
          <w:numId w:val="3"/>
        </w:numPr>
        <w:spacing w:after="0" w:line="240" w:lineRule="auto"/>
      </w:pPr>
      <w:r w:rsidRPr="004C7934">
        <w:t>All users of this facility DO SO AT THEIR OWN RISK, the Club accepts NO RESPONSIBILITY for accidents, loss or injury.</w:t>
      </w:r>
    </w:p>
    <w:p w:rsidR="00492334" w:rsidRPr="004C7934" w:rsidRDefault="00492334" w:rsidP="00492334">
      <w:pPr>
        <w:numPr>
          <w:ilvl w:val="0"/>
          <w:numId w:val="3"/>
        </w:numPr>
        <w:spacing w:after="0" w:line="240" w:lineRule="auto"/>
      </w:pPr>
      <w:r w:rsidRPr="004C7934">
        <w:t>Persons who have just finished beginner’s lessons MUST attend the Supervised Open Practice sessions and have a proficiency card signed to show that they meet our requirements for general open practice sessions.</w:t>
      </w:r>
    </w:p>
    <w:p w:rsidR="00492334" w:rsidRPr="004C7934" w:rsidRDefault="00492334" w:rsidP="00492334">
      <w:pPr>
        <w:numPr>
          <w:ilvl w:val="0"/>
          <w:numId w:val="3"/>
        </w:numPr>
        <w:spacing w:after="0" w:line="240" w:lineRule="auto"/>
      </w:pPr>
      <w:r w:rsidRPr="004C7934">
        <w:t>Users of the slope must be able to perform linked turns in a controlled and responsible manner, use the lift and stop safely.</w:t>
      </w:r>
    </w:p>
    <w:p w:rsidR="00492334" w:rsidRPr="004C7934" w:rsidRDefault="00492334" w:rsidP="00492334">
      <w:pPr>
        <w:numPr>
          <w:ilvl w:val="0"/>
          <w:numId w:val="3"/>
        </w:numPr>
        <w:spacing w:after="0" w:line="240" w:lineRule="auto"/>
      </w:pPr>
      <w:r w:rsidRPr="004C7934">
        <w:t>NO TEACHING IS ALLOWED, except by Authorised Club Instructors at pre-arranged sessions and appointed times.</w:t>
      </w:r>
    </w:p>
    <w:p w:rsidR="00492334" w:rsidRPr="004C7934" w:rsidRDefault="00492334" w:rsidP="00492334">
      <w:pPr>
        <w:numPr>
          <w:ilvl w:val="0"/>
          <w:numId w:val="3"/>
        </w:numPr>
        <w:spacing w:after="0" w:line="240" w:lineRule="auto"/>
      </w:pPr>
      <w:r w:rsidRPr="004C7934">
        <w:t>All skiers/snowboarders MUST REPORT TO RECEPTION ON ARRIVAL to register and pay any fees before proceeding to the slope.</w:t>
      </w:r>
    </w:p>
    <w:p w:rsidR="00492334" w:rsidRPr="004C7934" w:rsidRDefault="00492334" w:rsidP="00492334">
      <w:pPr>
        <w:numPr>
          <w:ilvl w:val="0"/>
          <w:numId w:val="3"/>
        </w:numPr>
        <w:spacing w:after="0" w:line="240" w:lineRule="auto"/>
      </w:pPr>
      <w:r w:rsidRPr="004C7934">
        <w:t>Fees are payable per hour of slope time (15 minutes allowed for kit change) any excess time taken will be charged pro rata to the hourly rate in force. No refunds will be given for time lost through lift breakdown, adverse weather conditions or non-participation by the member during rest periods.</w:t>
      </w:r>
    </w:p>
    <w:p w:rsidR="00492334" w:rsidRPr="004C7934" w:rsidRDefault="00492334" w:rsidP="00492334"/>
    <w:p w:rsidR="00492334" w:rsidRPr="004C7934" w:rsidRDefault="00492334" w:rsidP="00492334">
      <w:pPr>
        <w:jc w:val="center"/>
        <w:outlineLvl w:val="0"/>
        <w:rPr>
          <w:b/>
          <w:sz w:val="24"/>
          <w:szCs w:val="24"/>
        </w:rPr>
      </w:pPr>
      <w:r w:rsidRPr="004C7934">
        <w:rPr>
          <w:b/>
          <w:sz w:val="24"/>
          <w:szCs w:val="24"/>
        </w:rPr>
        <w:t>SLOPE SAFETY</w:t>
      </w:r>
    </w:p>
    <w:p w:rsidR="00492334" w:rsidRPr="004C7934" w:rsidRDefault="00492334" w:rsidP="00492334">
      <w:pPr>
        <w:outlineLvl w:val="0"/>
        <w:rPr>
          <w:b/>
        </w:rPr>
      </w:pPr>
    </w:p>
    <w:p w:rsidR="00492334" w:rsidRPr="004C7934" w:rsidRDefault="00492334" w:rsidP="00492334">
      <w:pPr>
        <w:numPr>
          <w:ilvl w:val="0"/>
          <w:numId w:val="3"/>
        </w:numPr>
        <w:spacing w:after="0" w:line="240" w:lineRule="auto"/>
      </w:pPr>
      <w:r w:rsidRPr="004C7934">
        <w:t>All users of the Club must act in a responsible manner with due regard for the safety of themselves and others at all times, and to prevent damage to the Club’s equipment and facilities. Be aware of others around you when carrying skis, poles or snowboards, be careful not to turn quickly, thus hitting fellow skiers or boarders.</w:t>
      </w:r>
    </w:p>
    <w:p w:rsidR="00492334" w:rsidRPr="004C7934" w:rsidRDefault="00492334" w:rsidP="00492334">
      <w:pPr>
        <w:numPr>
          <w:ilvl w:val="0"/>
          <w:numId w:val="3"/>
        </w:numPr>
        <w:spacing w:after="0" w:line="240" w:lineRule="auto"/>
      </w:pPr>
      <w:r w:rsidRPr="004C7934">
        <w:t>Always give way to skiers in front of and below you. STRAIGHT RUNNING IS STRICTLY FORBIDDEN.</w:t>
      </w:r>
    </w:p>
    <w:p w:rsidR="00492334" w:rsidRPr="004C7934" w:rsidRDefault="00492334" w:rsidP="00492334">
      <w:pPr>
        <w:numPr>
          <w:ilvl w:val="0"/>
          <w:numId w:val="3"/>
        </w:numPr>
        <w:spacing w:after="0" w:line="240" w:lineRule="auto"/>
      </w:pPr>
      <w:r w:rsidRPr="004C7934">
        <w:t>Boarders must look carefully to the right and left when changing direction, and look backwards when starting a turn heel side.</w:t>
      </w:r>
    </w:p>
    <w:p w:rsidR="00492334" w:rsidRPr="004C7934" w:rsidRDefault="00492334" w:rsidP="00492334">
      <w:pPr>
        <w:numPr>
          <w:ilvl w:val="0"/>
          <w:numId w:val="3"/>
        </w:numPr>
        <w:spacing w:after="0" w:line="240" w:lineRule="auto"/>
      </w:pPr>
      <w:r w:rsidRPr="004C7934">
        <w:t xml:space="preserve">Do not join the lift at exit </w:t>
      </w:r>
      <w:proofErr w:type="gramStart"/>
      <w:r w:rsidRPr="004C7934">
        <w:t>points</w:t>
      </w:r>
      <w:proofErr w:type="gramEnd"/>
      <w:r w:rsidRPr="004C7934">
        <w:t xml:space="preserve"> part way up the slope. If you need to cross the path of a lift please make sure it is safe to do so.</w:t>
      </w:r>
    </w:p>
    <w:p w:rsidR="00492334" w:rsidRPr="004C7934" w:rsidRDefault="00492334" w:rsidP="00492334">
      <w:pPr>
        <w:numPr>
          <w:ilvl w:val="0"/>
          <w:numId w:val="3"/>
        </w:numPr>
        <w:spacing w:after="0" w:line="240" w:lineRule="auto"/>
      </w:pPr>
      <w:r w:rsidRPr="004C7934">
        <w:t>YOU MUST protect your hands, arms and legs at all times by wearing trousers, long sleeves and gloves, even in hot weather. Midriff must be covered.</w:t>
      </w:r>
    </w:p>
    <w:p w:rsidR="00492334" w:rsidRPr="004C7934" w:rsidRDefault="00492334" w:rsidP="00492334">
      <w:pPr>
        <w:numPr>
          <w:ilvl w:val="0"/>
          <w:numId w:val="3"/>
        </w:numPr>
        <w:spacing w:after="0" w:line="240" w:lineRule="auto"/>
      </w:pPr>
      <w:r w:rsidRPr="004C7934">
        <w:t>It is strongly recommended that boarders wear wrist and knee protectors. The Club only loans these out for lessons so boarders must provide their own</w:t>
      </w:r>
    </w:p>
    <w:p w:rsidR="00492334" w:rsidRPr="004C7934" w:rsidRDefault="00492334" w:rsidP="00492334">
      <w:pPr>
        <w:numPr>
          <w:ilvl w:val="0"/>
          <w:numId w:val="3"/>
        </w:numPr>
        <w:spacing w:after="0" w:line="240" w:lineRule="auto"/>
      </w:pPr>
      <w:r w:rsidRPr="004C7934">
        <w:t xml:space="preserve">Helmets MUST be worn by all those aged </w:t>
      </w:r>
      <w:proofErr w:type="gramStart"/>
      <w:r w:rsidRPr="004C7934">
        <w:t>under</w:t>
      </w:r>
      <w:proofErr w:type="gramEnd"/>
      <w:r w:rsidRPr="004C7934">
        <w:t xml:space="preserve"> 16.</w:t>
      </w:r>
    </w:p>
    <w:p w:rsidR="00492334" w:rsidRPr="004C7934" w:rsidRDefault="00492334" w:rsidP="00492334">
      <w:pPr>
        <w:numPr>
          <w:ilvl w:val="0"/>
          <w:numId w:val="3"/>
        </w:numPr>
        <w:spacing w:after="0" w:line="240" w:lineRule="auto"/>
      </w:pPr>
      <w:r w:rsidRPr="004C7934">
        <w:t>Helmets MUST also be worn by ALL ages whilst on beginner lessons, supervised practice, improver lessons, in the fun park or on ramps and rails. It is strongly recommended that everyone wears a helmet at all times.</w:t>
      </w:r>
    </w:p>
    <w:p w:rsidR="00492334" w:rsidRPr="004C7934" w:rsidRDefault="00492334" w:rsidP="00492334">
      <w:pPr>
        <w:numPr>
          <w:ilvl w:val="0"/>
          <w:numId w:val="3"/>
        </w:numPr>
        <w:spacing w:after="0" w:line="240" w:lineRule="auto"/>
      </w:pPr>
      <w:r w:rsidRPr="004C7934">
        <w:t>Do not leave skis, poles, snowboards or any other items on the slope including the bottom area of the slope, near the crash barriers.</w:t>
      </w:r>
    </w:p>
    <w:p w:rsidR="00492334" w:rsidRPr="004C7934" w:rsidRDefault="00492334" w:rsidP="00492334">
      <w:pPr>
        <w:numPr>
          <w:ilvl w:val="0"/>
          <w:numId w:val="3"/>
        </w:numPr>
        <w:spacing w:after="0" w:line="240" w:lineRule="auto"/>
      </w:pPr>
      <w:r w:rsidRPr="004C7934">
        <w:lastRenderedPageBreak/>
        <w:t>When stopping on the slope do so at the side away from the main run. Do not sit down on the slope. Do not obstruct other slope users.</w:t>
      </w:r>
    </w:p>
    <w:p w:rsidR="00492334" w:rsidRPr="004C7934" w:rsidRDefault="00492334" w:rsidP="00492334">
      <w:pPr>
        <w:numPr>
          <w:ilvl w:val="0"/>
          <w:numId w:val="3"/>
        </w:numPr>
        <w:spacing w:after="0" w:line="240" w:lineRule="auto"/>
      </w:pPr>
      <w:r w:rsidRPr="004C7934">
        <w:t>When climbing up or down the slopes please keep to the sides</w:t>
      </w:r>
    </w:p>
    <w:p w:rsidR="00492334" w:rsidRPr="004C7934" w:rsidRDefault="00492334" w:rsidP="00492334">
      <w:pPr>
        <w:numPr>
          <w:ilvl w:val="0"/>
          <w:numId w:val="3"/>
        </w:numPr>
        <w:spacing w:after="0" w:line="240" w:lineRule="auto"/>
      </w:pPr>
      <w:r w:rsidRPr="004C7934">
        <w:t xml:space="preserve">Look out for other slope users where slopes join (bottom of the waves and </w:t>
      </w:r>
      <w:proofErr w:type="gramStart"/>
      <w:r w:rsidRPr="004C7934">
        <w:t>fun park</w:t>
      </w:r>
      <w:proofErr w:type="gramEnd"/>
      <w:r w:rsidRPr="004C7934">
        <w:t xml:space="preserve"> and bottom of the moguls).</w:t>
      </w:r>
    </w:p>
    <w:p w:rsidR="00492334" w:rsidRPr="004C7934" w:rsidRDefault="00492334" w:rsidP="00492334">
      <w:pPr>
        <w:numPr>
          <w:ilvl w:val="0"/>
          <w:numId w:val="3"/>
        </w:numPr>
        <w:spacing w:after="0" w:line="240" w:lineRule="auto"/>
      </w:pPr>
      <w:r w:rsidRPr="004C7934">
        <w:t>Obey all signs and markings and heed the advice and warnings of slope supervisors and officers of the Club.</w:t>
      </w:r>
    </w:p>
    <w:p w:rsidR="00492334" w:rsidRPr="004C7934" w:rsidRDefault="00492334" w:rsidP="00492334">
      <w:pPr>
        <w:numPr>
          <w:ilvl w:val="0"/>
          <w:numId w:val="3"/>
        </w:numPr>
        <w:spacing w:after="0" w:line="240" w:lineRule="auto"/>
      </w:pPr>
      <w:r w:rsidRPr="004C7934">
        <w:t>Please remember that in cold, wet or icy conditions, skis and boards will run much faster, and require a higher degree of control to avoid collisions and accidents.</w:t>
      </w:r>
    </w:p>
    <w:p w:rsidR="00492334" w:rsidRPr="004C7934" w:rsidRDefault="00492334" w:rsidP="00492334">
      <w:pPr>
        <w:numPr>
          <w:ilvl w:val="0"/>
          <w:numId w:val="3"/>
        </w:numPr>
        <w:spacing w:after="0" w:line="240" w:lineRule="auto"/>
      </w:pPr>
      <w:r w:rsidRPr="004C7934">
        <w:t>Children should not be left unaccompanied at the Club under the age of 14 years.</w:t>
      </w:r>
    </w:p>
    <w:p w:rsidR="00492334" w:rsidRPr="004C7934" w:rsidRDefault="00492334" w:rsidP="00492334">
      <w:pPr>
        <w:numPr>
          <w:ilvl w:val="0"/>
          <w:numId w:val="3"/>
        </w:numPr>
        <w:spacing w:after="0" w:line="240" w:lineRule="auto"/>
      </w:pPr>
      <w:r w:rsidRPr="004C7934">
        <w:t>Slope users are required to report, to the Club office, any defect or hazards identified on the slope</w:t>
      </w:r>
    </w:p>
    <w:p w:rsidR="00492334" w:rsidRPr="004C7934" w:rsidRDefault="00492334" w:rsidP="00492334">
      <w:pPr>
        <w:numPr>
          <w:ilvl w:val="0"/>
          <w:numId w:val="4"/>
        </w:numPr>
        <w:tabs>
          <w:tab w:val="num" w:pos="720"/>
        </w:tabs>
        <w:spacing w:after="0" w:line="240" w:lineRule="auto"/>
        <w:ind w:left="720"/>
      </w:pPr>
      <w:r w:rsidRPr="004C7934">
        <w:t>No smoking, drinking or eating on the slope</w:t>
      </w:r>
    </w:p>
    <w:p w:rsidR="00492334" w:rsidRPr="004C7934" w:rsidRDefault="00492334" w:rsidP="00492334">
      <w:pPr>
        <w:ind w:left="360"/>
      </w:pPr>
    </w:p>
    <w:p w:rsidR="00492334" w:rsidRPr="004C7934" w:rsidRDefault="00492334" w:rsidP="00492334">
      <w:pPr>
        <w:ind w:left="360"/>
        <w:jc w:val="center"/>
        <w:outlineLvl w:val="0"/>
      </w:pPr>
      <w:proofErr w:type="gramStart"/>
      <w:r w:rsidRPr="004C7934">
        <w:rPr>
          <w:b/>
        </w:rPr>
        <w:t xml:space="preserve">USE OF </w:t>
      </w:r>
      <w:smartTag w:uri="urn:schemas-microsoft-com:office:smarttags" w:element="stockticker">
        <w:r w:rsidRPr="004C7934">
          <w:rPr>
            <w:b/>
          </w:rPr>
          <w:t>FUN</w:t>
        </w:r>
      </w:smartTag>
      <w:r w:rsidRPr="004C7934">
        <w:rPr>
          <w:b/>
        </w:rPr>
        <w:t xml:space="preserve"> PARK, </w:t>
      </w:r>
      <w:smartTag w:uri="urn:schemas-microsoft-com:office:smarttags" w:element="stockticker">
        <w:r w:rsidRPr="004C7934">
          <w:rPr>
            <w:b/>
          </w:rPr>
          <w:t>WAVE</w:t>
        </w:r>
      </w:smartTag>
      <w:r w:rsidRPr="004C7934">
        <w:rPr>
          <w:b/>
        </w:rPr>
        <w:t xml:space="preserve"> SLOPE </w:t>
      </w:r>
      <w:smartTag w:uri="urn:schemas-microsoft-com:office:smarttags" w:element="stockticker">
        <w:r w:rsidRPr="004C7934">
          <w:rPr>
            <w:b/>
          </w:rPr>
          <w:t>AND</w:t>
        </w:r>
      </w:smartTag>
      <w:r w:rsidRPr="004C7934">
        <w:rPr>
          <w:b/>
        </w:rPr>
        <w:t xml:space="preserve"> MOGULS</w:t>
      </w:r>
      <w:r w:rsidRPr="004C7934">
        <w:t>.</w:t>
      </w:r>
      <w:proofErr w:type="gramEnd"/>
    </w:p>
    <w:p w:rsidR="00492334" w:rsidRPr="004C7934" w:rsidRDefault="00492334" w:rsidP="00492334">
      <w:pPr>
        <w:ind w:left="360"/>
        <w:outlineLvl w:val="0"/>
      </w:pPr>
    </w:p>
    <w:p w:rsidR="00492334" w:rsidRPr="004C7934" w:rsidRDefault="00492334" w:rsidP="00492334">
      <w:pPr>
        <w:numPr>
          <w:ilvl w:val="0"/>
          <w:numId w:val="3"/>
        </w:numPr>
        <w:spacing w:after="0" w:line="240" w:lineRule="auto"/>
      </w:pPr>
      <w:r w:rsidRPr="004C7934">
        <w:t xml:space="preserve">These areas are designed for use by more experienced skiers and boarders, the moguls in particular should not be attempted without tuition and several </w:t>
      </w:r>
      <w:proofErr w:type="gramStart"/>
      <w:r w:rsidRPr="004C7934">
        <w:t>practice</w:t>
      </w:r>
      <w:proofErr w:type="gramEnd"/>
      <w:r w:rsidRPr="004C7934">
        <w:t xml:space="preserve"> runs from a low level.</w:t>
      </w:r>
    </w:p>
    <w:p w:rsidR="00492334" w:rsidRPr="004C7934" w:rsidRDefault="00492334" w:rsidP="00492334">
      <w:pPr>
        <w:numPr>
          <w:ilvl w:val="0"/>
          <w:numId w:val="3"/>
        </w:numPr>
        <w:spacing w:after="0" w:line="240" w:lineRule="auto"/>
      </w:pPr>
      <w:r w:rsidRPr="004C7934">
        <w:t>If you cross the red line into the fun park you must be wearing a helmet, regardless of age.</w:t>
      </w:r>
    </w:p>
    <w:p w:rsidR="00492334" w:rsidRPr="004C7934" w:rsidRDefault="00492334" w:rsidP="00492334">
      <w:pPr>
        <w:numPr>
          <w:ilvl w:val="0"/>
          <w:numId w:val="3"/>
        </w:numPr>
        <w:spacing w:after="0" w:line="240" w:lineRule="auto"/>
      </w:pPr>
      <w:r w:rsidRPr="004C7934">
        <w:t>Before attempting any jumps assess how fast the slope is running.</w:t>
      </w:r>
    </w:p>
    <w:p w:rsidR="00492334" w:rsidRPr="004C7934" w:rsidRDefault="00492334" w:rsidP="00492334">
      <w:pPr>
        <w:ind w:left="360"/>
      </w:pPr>
    </w:p>
    <w:p w:rsidR="00492334" w:rsidRPr="004C7934" w:rsidRDefault="00492334" w:rsidP="00492334">
      <w:pPr>
        <w:ind w:left="360"/>
        <w:jc w:val="center"/>
        <w:outlineLvl w:val="0"/>
        <w:rPr>
          <w:b/>
        </w:rPr>
      </w:pPr>
      <w:r w:rsidRPr="004C7934">
        <w:rPr>
          <w:b/>
        </w:rPr>
        <w:t>PHOTOGRAPHY AND CHILD PROTECTION</w:t>
      </w:r>
    </w:p>
    <w:p w:rsidR="00492334" w:rsidRPr="004C7934" w:rsidRDefault="00492334" w:rsidP="00492334">
      <w:pPr>
        <w:ind w:left="360"/>
        <w:outlineLvl w:val="0"/>
        <w:rPr>
          <w:b/>
        </w:rPr>
      </w:pPr>
    </w:p>
    <w:p w:rsidR="00492334" w:rsidRPr="004C7934" w:rsidRDefault="00492334" w:rsidP="00492334">
      <w:pPr>
        <w:numPr>
          <w:ilvl w:val="0"/>
          <w:numId w:val="5"/>
        </w:numPr>
        <w:tabs>
          <w:tab w:val="num" w:pos="720"/>
        </w:tabs>
        <w:spacing w:after="0" w:line="240" w:lineRule="auto"/>
        <w:ind w:left="720"/>
        <w:rPr>
          <w:b/>
          <w:color w:val="FF0000"/>
        </w:rPr>
      </w:pPr>
      <w:r w:rsidRPr="004C7934">
        <w:t xml:space="preserve">Sessions for minors which may be videoed or photographed will be indicated on the Junior Club programme. In addition, a notice will go up in reception advising you if the Club is running a video session or taking photographs. Please do not allow your children to attend these sessions if you do not want images of your child taken. Be aware that images may </w:t>
      </w:r>
      <w:proofErr w:type="spellStart"/>
      <w:proofErr w:type="gramStart"/>
      <w:r w:rsidRPr="004C7934">
        <w:t>used</w:t>
      </w:r>
      <w:proofErr w:type="spellEnd"/>
      <w:proofErr w:type="gramEnd"/>
      <w:r w:rsidRPr="004C7934">
        <w:t xml:space="preserve"> for marketing purposes and on the Club’s social media.</w:t>
      </w:r>
    </w:p>
    <w:p w:rsidR="00492334" w:rsidRPr="004C7934" w:rsidRDefault="00492334" w:rsidP="00492334">
      <w:pPr>
        <w:numPr>
          <w:ilvl w:val="0"/>
          <w:numId w:val="5"/>
        </w:numPr>
        <w:tabs>
          <w:tab w:val="num" w:pos="720"/>
        </w:tabs>
        <w:spacing w:after="0" w:line="240" w:lineRule="auto"/>
        <w:ind w:left="720"/>
      </w:pPr>
      <w:r w:rsidRPr="004C7934">
        <w:t>Subject to the points below, you may take images of your own children, though not in the changing area and/or boot room.</w:t>
      </w:r>
    </w:p>
    <w:p w:rsidR="00492334" w:rsidRPr="004C7934" w:rsidRDefault="00492334" w:rsidP="00492334">
      <w:pPr>
        <w:numPr>
          <w:ilvl w:val="0"/>
          <w:numId w:val="5"/>
        </w:numPr>
        <w:tabs>
          <w:tab w:val="num" w:pos="720"/>
        </w:tabs>
        <w:spacing w:after="0" w:line="240" w:lineRule="auto"/>
        <w:ind w:left="720"/>
      </w:pPr>
      <w:r w:rsidRPr="004C7934">
        <w:t>On occasions you may be asked by Club Officers to identify yourself and the purpose of the images. The Club reserves the right to require anyone on Club premises to refrain from taking images of children, whether their own or other Club members.</w:t>
      </w:r>
    </w:p>
    <w:p w:rsidR="00492334" w:rsidRPr="004C7934" w:rsidRDefault="00492334" w:rsidP="00492334">
      <w:pPr>
        <w:numPr>
          <w:ilvl w:val="0"/>
          <w:numId w:val="5"/>
        </w:numPr>
        <w:tabs>
          <w:tab w:val="num" w:pos="720"/>
        </w:tabs>
        <w:spacing w:after="0" w:line="240" w:lineRule="auto"/>
        <w:ind w:left="720"/>
      </w:pPr>
      <w:r w:rsidRPr="004C7934">
        <w:t>If you are unhappy about any other person taking images please talk to a member of staff in reception.</w:t>
      </w:r>
    </w:p>
    <w:p w:rsidR="00492334" w:rsidRPr="004C7934" w:rsidRDefault="00492334" w:rsidP="00492334">
      <w:pPr>
        <w:ind w:left="360"/>
        <w:rPr>
          <w:b/>
        </w:rPr>
      </w:pPr>
    </w:p>
    <w:p w:rsidR="00492334" w:rsidRPr="004C7934" w:rsidRDefault="00492334" w:rsidP="00492334">
      <w:pPr>
        <w:ind w:left="360"/>
        <w:jc w:val="center"/>
        <w:outlineLvl w:val="0"/>
        <w:rPr>
          <w:b/>
        </w:rPr>
      </w:pPr>
      <w:r w:rsidRPr="004C7934">
        <w:rPr>
          <w:b/>
        </w:rPr>
        <w:t>ACCIDENT REPORTING (Health and Safety)</w:t>
      </w:r>
    </w:p>
    <w:p w:rsidR="00492334" w:rsidRPr="004C7934" w:rsidRDefault="00492334" w:rsidP="00492334">
      <w:pPr>
        <w:ind w:left="360"/>
        <w:outlineLvl w:val="0"/>
        <w:rPr>
          <w:b/>
        </w:rPr>
      </w:pPr>
    </w:p>
    <w:p w:rsidR="00492334" w:rsidRPr="004C7934" w:rsidRDefault="00492334" w:rsidP="00492334">
      <w:pPr>
        <w:numPr>
          <w:ilvl w:val="0"/>
          <w:numId w:val="3"/>
        </w:numPr>
        <w:spacing w:after="0" w:line="240" w:lineRule="auto"/>
      </w:pPr>
      <w:r w:rsidRPr="004C7934">
        <w:t>First Aid equipment and assistance is available at reception.</w:t>
      </w:r>
    </w:p>
    <w:p w:rsidR="00492334" w:rsidRPr="004C7934" w:rsidRDefault="00492334" w:rsidP="00492334">
      <w:pPr>
        <w:numPr>
          <w:ilvl w:val="0"/>
          <w:numId w:val="3"/>
        </w:numPr>
        <w:spacing w:after="0" w:line="240" w:lineRule="auto"/>
      </w:pPr>
      <w:r w:rsidRPr="004C7934">
        <w:t>Please ask staff to call the emergency services if needed</w:t>
      </w:r>
    </w:p>
    <w:p w:rsidR="00492334" w:rsidRPr="004C7934" w:rsidRDefault="00492334" w:rsidP="00492334">
      <w:pPr>
        <w:numPr>
          <w:ilvl w:val="0"/>
          <w:numId w:val="3"/>
        </w:numPr>
        <w:spacing w:after="0" w:line="240" w:lineRule="auto"/>
      </w:pPr>
      <w:r w:rsidRPr="004C7934">
        <w:t xml:space="preserve">Any accident or incident involving injury MUST BE REPORTED TO RECEPTION </w:t>
      </w:r>
      <w:smartTag w:uri="urn:schemas-microsoft-com:office:smarttags" w:element="stockticker">
        <w:r w:rsidRPr="004C7934">
          <w:t>AND</w:t>
        </w:r>
      </w:smartTag>
      <w:r w:rsidRPr="004C7934">
        <w:t xml:space="preserve"> RECORDED IN THE CLUB ACCIDENT BOOK.</w:t>
      </w:r>
    </w:p>
    <w:p w:rsidR="00492334" w:rsidRPr="004C7934" w:rsidRDefault="00492334" w:rsidP="00492334">
      <w:pPr>
        <w:ind w:left="360"/>
      </w:pPr>
    </w:p>
    <w:p w:rsidR="00492334" w:rsidRPr="004C7934" w:rsidRDefault="00492334" w:rsidP="00492334"/>
    <w:p w:rsidR="00173E67" w:rsidRPr="004C7934" w:rsidRDefault="00492334" w:rsidP="00492334">
      <w:pPr>
        <w:ind w:left="360"/>
        <w:jc w:val="center"/>
        <w:rPr>
          <w:b/>
        </w:rPr>
      </w:pPr>
      <w:r w:rsidRPr="004C7934">
        <w:rPr>
          <w:b/>
        </w:rPr>
        <w:t>Norfolk Snowsports Club Ltd reserves the right to amend or cancel any part of its programme without prior notice.</w:t>
      </w:r>
    </w:p>
    <w:p w:rsidR="00492334" w:rsidRPr="00456CD8" w:rsidRDefault="00492334" w:rsidP="00492334">
      <w:pPr>
        <w:ind w:left="360"/>
        <w:jc w:val="center"/>
        <w:rPr>
          <w:b/>
        </w:rPr>
      </w:pPr>
    </w:p>
    <w:sectPr w:rsidR="00492334" w:rsidRPr="00456CD8" w:rsidSect="00002680">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80" w:rsidRDefault="00002680" w:rsidP="00002680">
      <w:pPr>
        <w:spacing w:after="0" w:line="240" w:lineRule="auto"/>
      </w:pPr>
      <w:r>
        <w:separator/>
      </w:r>
    </w:p>
  </w:endnote>
  <w:endnote w:type="continuationSeparator" w:id="0">
    <w:p w:rsidR="00002680" w:rsidRDefault="00002680" w:rsidP="00002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80" w:rsidRDefault="00002680">
    <w:pPr>
      <w:pStyle w:val="Footer"/>
    </w:pPr>
    <w:r>
      <w:t xml:space="preserve">Last Updated – October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80" w:rsidRDefault="00002680" w:rsidP="00002680">
      <w:pPr>
        <w:spacing w:after="0" w:line="240" w:lineRule="auto"/>
      </w:pPr>
      <w:r>
        <w:separator/>
      </w:r>
    </w:p>
  </w:footnote>
  <w:footnote w:type="continuationSeparator" w:id="0">
    <w:p w:rsidR="00002680" w:rsidRDefault="00002680" w:rsidP="00002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80" w:rsidRPr="00002680" w:rsidRDefault="00002680" w:rsidP="00002680">
    <w:pPr>
      <w:pStyle w:val="Header"/>
      <w:rPr>
        <w:b/>
        <w:sz w:val="36"/>
      </w:rPr>
    </w:pPr>
    <w:r w:rsidRPr="00002680">
      <w:rPr>
        <w:b/>
        <w:noProof/>
        <w:sz w:val="36"/>
        <w:lang w:eastAsia="en-GB"/>
      </w:rPr>
      <w:drawing>
        <wp:anchor distT="0" distB="0" distL="114300" distR="114300" simplePos="0" relativeHeight="251658240" behindDoc="1" locked="0" layoutInCell="1" allowOverlap="1" wp14:anchorId="53009348" wp14:editId="581F255E">
          <wp:simplePos x="0" y="0"/>
          <wp:positionH relativeFrom="column">
            <wp:posOffset>6134100</wp:posOffset>
          </wp:positionH>
          <wp:positionV relativeFrom="paragraph">
            <wp:posOffset>-440055</wp:posOffset>
          </wp:positionV>
          <wp:extent cx="876300" cy="9007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 Logo 2018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00749"/>
                  </a:xfrm>
                  <a:prstGeom prst="rect">
                    <a:avLst/>
                  </a:prstGeom>
                </pic:spPr>
              </pic:pic>
            </a:graphicData>
          </a:graphic>
          <wp14:sizeRelH relativeFrom="page">
            <wp14:pctWidth>0</wp14:pctWidth>
          </wp14:sizeRelH>
          <wp14:sizeRelV relativeFrom="page">
            <wp14:pctHeight>0</wp14:pctHeight>
          </wp14:sizeRelV>
        </wp:anchor>
      </w:drawing>
    </w:r>
    <w:r w:rsidRPr="00002680">
      <w:rPr>
        <w:b/>
        <w:sz w:val="36"/>
      </w:rPr>
      <w:t>F03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9B3"/>
    <w:multiLevelType w:val="hybridMultilevel"/>
    <w:tmpl w:val="716E2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CB265F"/>
    <w:multiLevelType w:val="hybridMultilevel"/>
    <w:tmpl w:val="84925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60557"/>
    <w:multiLevelType w:val="hybridMultilevel"/>
    <w:tmpl w:val="514E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83672"/>
    <w:multiLevelType w:val="hybridMultilevel"/>
    <w:tmpl w:val="F9A6E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5AD614B4"/>
    <w:multiLevelType w:val="hybridMultilevel"/>
    <w:tmpl w:val="01E8A0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7F"/>
    <w:rsid w:val="00002680"/>
    <w:rsid w:val="00173E67"/>
    <w:rsid w:val="0034501F"/>
    <w:rsid w:val="003C0F7F"/>
    <w:rsid w:val="00456CD8"/>
    <w:rsid w:val="00492334"/>
    <w:rsid w:val="004C7934"/>
    <w:rsid w:val="0062426E"/>
    <w:rsid w:val="006805A1"/>
    <w:rsid w:val="00724BEE"/>
    <w:rsid w:val="008126F7"/>
    <w:rsid w:val="008E5F30"/>
    <w:rsid w:val="00B37537"/>
    <w:rsid w:val="00CE7535"/>
    <w:rsid w:val="00D95BC0"/>
    <w:rsid w:val="00DB3411"/>
    <w:rsid w:val="00EC240D"/>
    <w:rsid w:val="00F9473C"/>
    <w:rsid w:val="00FF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7F"/>
    <w:rPr>
      <w:rFonts w:ascii="Tahoma" w:hAnsi="Tahoma" w:cs="Tahoma"/>
      <w:sz w:val="16"/>
      <w:szCs w:val="16"/>
    </w:rPr>
  </w:style>
  <w:style w:type="table" w:styleId="TableGrid">
    <w:name w:val="Table Grid"/>
    <w:basedOn w:val="TableNormal"/>
    <w:uiPriority w:val="59"/>
    <w:rsid w:val="003C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411"/>
    <w:pPr>
      <w:ind w:left="720"/>
      <w:contextualSpacing/>
    </w:pPr>
  </w:style>
  <w:style w:type="paragraph" w:styleId="Header">
    <w:name w:val="header"/>
    <w:basedOn w:val="Normal"/>
    <w:link w:val="HeaderChar"/>
    <w:uiPriority w:val="99"/>
    <w:unhideWhenUsed/>
    <w:rsid w:val="0000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680"/>
  </w:style>
  <w:style w:type="paragraph" w:styleId="Footer">
    <w:name w:val="footer"/>
    <w:basedOn w:val="Normal"/>
    <w:link w:val="FooterChar"/>
    <w:uiPriority w:val="99"/>
    <w:unhideWhenUsed/>
    <w:rsid w:val="0000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7F"/>
    <w:rPr>
      <w:rFonts w:ascii="Tahoma" w:hAnsi="Tahoma" w:cs="Tahoma"/>
      <w:sz w:val="16"/>
      <w:szCs w:val="16"/>
    </w:rPr>
  </w:style>
  <w:style w:type="table" w:styleId="TableGrid">
    <w:name w:val="Table Grid"/>
    <w:basedOn w:val="TableNormal"/>
    <w:uiPriority w:val="59"/>
    <w:rsid w:val="003C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411"/>
    <w:pPr>
      <w:ind w:left="720"/>
      <w:contextualSpacing/>
    </w:pPr>
  </w:style>
  <w:style w:type="paragraph" w:styleId="Header">
    <w:name w:val="header"/>
    <w:basedOn w:val="Normal"/>
    <w:link w:val="HeaderChar"/>
    <w:uiPriority w:val="99"/>
    <w:unhideWhenUsed/>
    <w:rsid w:val="00002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680"/>
  </w:style>
  <w:style w:type="paragraph" w:styleId="Footer">
    <w:name w:val="footer"/>
    <w:basedOn w:val="Normal"/>
    <w:link w:val="FooterChar"/>
    <w:uiPriority w:val="99"/>
    <w:unhideWhenUsed/>
    <w:rsid w:val="00002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443A-8780-4802-AA24-B37ACA73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Norfolk Snowsports Office</dc:creator>
  <cp:lastModifiedBy>Accounts</cp:lastModifiedBy>
  <cp:revision>2</cp:revision>
  <cp:lastPrinted>2018-10-01T16:40:00Z</cp:lastPrinted>
  <dcterms:created xsi:type="dcterms:W3CDTF">2018-10-25T13:29:00Z</dcterms:created>
  <dcterms:modified xsi:type="dcterms:W3CDTF">2018-10-25T13:29:00Z</dcterms:modified>
</cp:coreProperties>
</file>